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928" w:rsidRPr="00AE7928" w:rsidRDefault="00AE7928" w:rsidP="00AE7928">
      <w:pPr>
        <w:autoSpaceDE w:val="0"/>
        <w:autoSpaceDN w:val="0"/>
        <w:adjustRightInd w:val="0"/>
        <w:jc w:val="center"/>
        <w:rPr>
          <w:rFonts w:ascii="Bahnschrift Condensed" w:eastAsiaTheme="minorHAnsi" w:hAnsi="Bahnschrift Condensed"/>
          <w:b/>
          <w:i/>
          <w:sz w:val="32"/>
          <w:szCs w:val="32"/>
          <w:lang w:eastAsia="en-US"/>
        </w:rPr>
      </w:pPr>
      <w:r w:rsidRPr="00AE7928">
        <w:rPr>
          <w:rFonts w:ascii="Bahnschrift Condensed" w:eastAsiaTheme="minorHAnsi" w:hAnsi="Bahnschrift Condensed"/>
          <w:b/>
          <w:i/>
          <w:sz w:val="32"/>
          <w:szCs w:val="32"/>
          <w:lang w:eastAsia="en-US"/>
        </w:rPr>
        <w:t>ПРОГРА</w:t>
      </w:r>
      <w:r>
        <w:rPr>
          <w:rFonts w:ascii="Bahnschrift Condensed" w:eastAsiaTheme="minorHAnsi" w:hAnsi="Bahnschrift Condensed"/>
          <w:b/>
          <w:i/>
          <w:sz w:val="32"/>
          <w:szCs w:val="32"/>
          <w:lang w:eastAsia="en-US"/>
        </w:rPr>
        <w:t>ММА ЭСТРАДНО-ВОКАЛЬНОГО КОЛЛЕКТИВА</w:t>
      </w:r>
    </w:p>
    <w:p w:rsidR="00AE7928" w:rsidRPr="00AE7928" w:rsidRDefault="00AE7928" w:rsidP="00AE7928">
      <w:pPr>
        <w:autoSpaceDE w:val="0"/>
        <w:autoSpaceDN w:val="0"/>
        <w:adjustRightInd w:val="0"/>
        <w:jc w:val="center"/>
        <w:rPr>
          <w:rFonts w:ascii="Bahnschrift Condensed" w:eastAsiaTheme="minorHAnsi" w:hAnsi="Bahnschrift Condensed"/>
          <w:b/>
          <w:i/>
          <w:sz w:val="32"/>
          <w:szCs w:val="32"/>
          <w:lang w:eastAsia="en-US"/>
        </w:rPr>
      </w:pPr>
    </w:p>
    <w:p w:rsidR="00AE7928" w:rsidRPr="00AE7928" w:rsidRDefault="00AE7928" w:rsidP="00AE7928">
      <w:pPr>
        <w:autoSpaceDE w:val="0"/>
        <w:autoSpaceDN w:val="0"/>
        <w:adjustRightInd w:val="0"/>
        <w:jc w:val="center"/>
        <w:rPr>
          <w:rFonts w:ascii="Bahnschrift Condensed" w:eastAsiaTheme="minorHAnsi" w:hAnsi="Bahnschrift Condensed"/>
          <w:b/>
          <w:i/>
          <w:sz w:val="32"/>
          <w:szCs w:val="32"/>
          <w:lang w:eastAsia="en-US"/>
        </w:rPr>
      </w:pPr>
      <w:r>
        <w:rPr>
          <w:rFonts w:ascii="Bahnschrift Condensed" w:eastAsiaTheme="minorHAnsi" w:hAnsi="Bahnschrift Condensed"/>
          <w:b/>
          <w:i/>
          <w:sz w:val="32"/>
          <w:szCs w:val="32"/>
          <w:lang w:eastAsia="en-US"/>
        </w:rPr>
        <w:t>«ГОЛОС</w:t>
      </w:r>
      <w:r w:rsidRPr="00AE7928">
        <w:rPr>
          <w:rFonts w:ascii="Bahnschrift Condensed" w:eastAsiaTheme="minorHAnsi" w:hAnsi="Bahnschrift Condensed"/>
          <w:b/>
          <w:i/>
          <w:sz w:val="32"/>
          <w:szCs w:val="32"/>
          <w:lang w:eastAsia="en-US"/>
        </w:rPr>
        <w:t>»</w:t>
      </w:r>
    </w:p>
    <w:p w:rsidR="00AE7928" w:rsidRPr="00AE7928" w:rsidRDefault="00AE7928" w:rsidP="00AE7928">
      <w:pPr>
        <w:autoSpaceDE w:val="0"/>
        <w:autoSpaceDN w:val="0"/>
        <w:adjustRightInd w:val="0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AE7928" w:rsidRPr="00AE7928" w:rsidRDefault="00AE7928" w:rsidP="00AE7928">
      <w:pPr>
        <w:autoSpaceDE w:val="0"/>
        <w:autoSpaceDN w:val="0"/>
        <w:adjustRightInd w:val="0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AE7928">
        <w:rPr>
          <w:rFonts w:eastAsiaTheme="minorHAnsi"/>
          <w:b/>
          <w:i/>
          <w:sz w:val="28"/>
          <w:szCs w:val="28"/>
          <w:lang w:eastAsia="en-US"/>
        </w:rPr>
        <w:t xml:space="preserve">в СДК х. </w:t>
      </w:r>
      <w:proofErr w:type="spellStart"/>
      <w:r w:rsidRPr="00AE7928">
        <w:rPr>
          <w:rFonts w:eastAsiaTheme="minorHAnsi"/>
          <w:b/>
          <w:i/>
          <w:sz w:val="28"/>
          <w:szCs w:val="28"/>
          <w:lang w:eastAsia="en-US"/>
        </w:rPr>
        <w:t>Истомино</w:t>
      </w:r>
      <w:proofErr w:type="spellEnd"/>
    </w:p>
    <w:p w:rsidR="00AE7928" w:rsidRPr="00AE7928" w:rsidRDefault="00AE7928" w:rsidP="00AE7928">
      <w:pPr>
        <w:autoSpaceDE w:val="0"/>
        <w:autoSpaceDN w:val="0"/>
        <w:adjustRightInd w:val="0"/>
        <w:jc w:val="center"/>
        <w:rPr>
          <w:rFonts w:eastAsiaTheme="minorHAnsi"/>
          <w:sz w:val="36"/>
          <w:szCs w:val="26"/>
          <w:lang w:eastAsia="en-US"/>
        </w:rPr>
      </w:pPr>
    </w:p>
    <w:p w:rsidR="00AE7928" w:rsidRPr="00AE7928" w:rsidRDefault="00AE7928" w:rsidP="00AE7928">
      <w:pPr>
        <w:autoSpaceDE w:val="0"/>
        <w:autoSpaceDN w:val="0"/>
        <w:adjustRightInd w:val="0"/>
        <w:jc w:val="right"/>
        <w:rPr>
          <w:rFonts w:eastAsiaTheme="minorHAnsi"/>
          <w:sz w:val="36"/>
          <w:szCs w:val="26"/>
          <w:lang w:eastAsia="en-US"/>
        </w:rPr>
      </w:pPr>
      <w:r>
        <w:rPr>
          <w:rFonts w:eastAsiaTheme="minorHAnsi"/>
          <w:sz w:val="36"/>
          <w:szCs w:val="26"/>
          <w:lang w:eastAsia="en-US"/>
        </w:rPr>
        <w:t>Руководитель</w:t>
      </w:r>
      <w:proofErr w:type="gramStart"/>
      <w:r>
        <w:rPr>
          <w:rFonts w:eastAsiaTheme="minorHAnsi"/>
          <w:sz w:val="36"/>
          <w:szCs w:val="26"/>
          <w:lang w:eastAsia="en-US"/>
        </w:rPr>
        <w:t xml:space="preserve"> :</w:t>
      </w:r>
      <w:proofErr w:type="gramEnd"/>
      <w:r>
        <w:rPr>
          <w:rFonts w:eastAsiaTheme="minorHAnsi"/>
          <w:sz w:val="36"/>
          <w:szCs w:val="26"/>
          <w:lang w:eastAsia="en-US"/>
        </w:rPr>
        <w:t xml:space="preserve"> </w:t>
      </w:r>
      <w:proofErr w:type="spellStart"/>
      <w:r>
        <w:rPr>
          <w:rFonts w:eastAsiaTheme="minorHAnsi"/>
          <w:sz w:val="36"/>
          <w:szCs w:val="26"/>
          <w:lang w:eastAsia="en-US"/>
        </w:rPr>
        <w:t>Фертих</w:t>
      </w:r>
      <w:proofErr w:type="spellEnd"/>
      <w:r>
        <w:rPr>
          <w:rFonts w:eastAsiaTheme="minorHAnsi"/>
          <w:sz w:val="36"/>
          <w:szCs w:val="26"/>
          <w:lang w:eastAsia="en-US"/>
        </w:rPr>
        <w:t xml:space="preserve"> А.А.</w:t>
      </w:r>
    </w:p>
    <w:p w:rsidR="00AE7928" w:rsidRPr="00AE7928" w:rsidRDefault="00AE7928" w:rsidP="00AE7928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E7928" w:rsidRDefault="00AE7928" w:rsidP="00AE7928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36"/>
          <w:szCs w:val="23"/>
          <w:lang w:eastAsia="en-US"/>
        </w:rPr>
      </w:pPr>
      <w:r w:rsidRPr="00AE7928">
        <w:rPr>
          <w:rFonts w:eastAsiaTheme="minorHAnsi"/>
          <w:b/>
          <w:color w:val="000000"/>
          <w:sz w:val="36"/>
          <w:szCs w:val="23"/>
          <w:lang w:eastAsia="en-US"/>
        </w:rPr>
        <w:t>Пояснительная записка</w:t>
      </w:r>
    </w:p>
    <w:p w:rsidR="00AE7928" w:rsidRPr="00AE7928" w:rsidRDefault="00AE7928" w:rsidP="00AE7928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36"/>
          <w:szCs w:val="23"/>
          <w:lang w:eastAsia="en-US"/>
        </w:rPr>
      </w:pPr>
    </w:p>
    <w:p w:rsidR="00AE7928" w:rsidRPr="00AE7928" w:rsidRDefault="00AE7928" w:rsidP="00AE79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  <w:sz w:val="22"/>
          <w:szCs w:val="22"/>
        </w:rPr>
        <w:t>     </w:t>
      </w:r>
      <w:r w:rsidRPr="00AE7928">
        <w:rPr>
          <w:rStyle w:val="c6"/>
          <w:color w:val="000000"/>
        </w:rPr>
        <w:t>Современный россиянин – это</w:t>
      </w:r>
      <w:r w:rsidRPr="00AE7928">
        <w:rPr>
          <w:rStyle w:val="c87"/>
          <w:color w:val="000000"/>
        </w:rPr>
        <w:t> </w:t>
      </w:r>
      <w:r w:rsidRPr="00AE7928">
        <w:rPr>
          <w:rStyle w:val="c6"/>
          <w:color w:val="000000"/>
        </w:rPr>
        <w:t> уникальная по своей </w:t>
      </w:r>
      <w:r w:rsidRPr="00AE7928">
        <w:rPr>
          <w:rStyle w:val="c87"/>
          <w:color w:val="000000"/>
        </w:rPr>
        <w:t> </w:t>
      </w:r>
      <w:r w:rsidRPr="00AE7928">
        <w:rPr>
          <w:rStyle w:val="c6"/>
          <w:color w:val="000000"/>
        </w:rPr>
        <w:t>сущности </w:t>
      </w:r>
      <w:r w:rsidRPr="00AE7928">
        <w:rPr>
          <w:rStyle w:val="c87"/>
          <w:color w:val="000000"/>
        </w:rPr>
        <w:t> </w:t>
      </w:r>
      <w:r w:rsidRPr="00AE7928">
        <w:rPr>
          <w:rStyle w:val="c6"/>
          <w:color w:val="000000"/>
        </w:rPr>
        <w:t>личность, которая занимает свое, особое личностно-значимое место </w:t>
      </w:r>
      <w:r w:rsidRPr="00AE7928">
        <w:rPr>
          <w:rStyle w:val="c87"/>
          <w:color w:val="000000"/>
        </w:rPr>
        <w:t> </w:t>
      </w:r>
      <w:r w:rsidRPr="00AE7928">
        <w:rPr>
          <w:rStyle w:val="c6"/>
          <w:color w:val="000000"/>
        </w:rPr>
        <w:t>в обществе </w:t>
      </w:r>
      <w:r w:rsidRPr="00AE7928">
        <w:rPr>
          <w:rStyle w:val="c87"/>
          <w:color w:val="000000"/>
        </w:rPr>
        <w:t> </w:t>
      </w:r>
      <w:r w:rsidRPr="00AE7928">
        <w:rPr>
          <w:rStyle w:val="c6"/>
          <w:color w:val="000000"/>
        </w:rPr>
        <w:t>и принимает активное участие в решении </w:t>
      </w:r>
      <w:r w:rsidRPr="00AE7928">
        <w:rPr>
          <w:rStyle w:val="c87"/>
          <w:color w:val="000000"/>
        </w:rPr>
        <w:t> </w:t>
      </w:r>
      <w:r w:rsidRPr="00AE7928">
        <w:rPr>
          <w:rStyle w:val="c6"/>
          <w:color w:val="000000"/>
        </w:rPr>
        <w:t>задач преобразования. Система российского образования</w:t>
      </w:r>
      <w:r w:rsidRPr="00AE7928">
        <w:rPr>
          <w:rStyle w:val="c87"/>
          <w:color w:val="000000"/>
        </w:rPr>
        <w:t> </w:t>
      </w:r>
      <w:r w:rsidRPr="00AE7928">
        <w:rPr>
          <w:rStyle w:val="c6"/>
          <w:color w:val="000000"/>
        </w:rPr>
        <w:t> ориентирована  на стратегические государственные</w:t>
      </w:r>
      <w:r w:rsidRPr="00AE7928">
        <w:rPr>
          <w:rStyle w:val="c87"/>
          <w:color w:val="000000"/>
        </w:rPr>
        <w:t> </w:t>
      </w:r>
      <w:r w:rsidRPr="00AE7928">
        <w:rPr>
          <w:rStyle w:val="c6"/>
          <w:color w:val="000000"/>
        </w:rPr>
        <w:t> задачи, строится на принципиально новой образовательной парадигме: </w:t>
      </w:r>
      <w:r w:rsidRPr="00AE7928">
        <w:rPr>
          <w:rStyle w:val="c87"/>
          <w:color w:val="000000"/>
        </w:rPr>
        <w:t> </w:t>
      </w:r>
      <w:r w:rsidRPr="00AE7928">
        <w:rPr>
          <w:rStyle w:val="c6"/>
          <w:color w:val="000000"/>
        </w:rPr>
        <w:t> современная образовательная среда </w:t>
      </w:r>
      <w:r w:rsidRPr="00AE7928">
        <w:rPr>
          <w:rStyle w:val="c87"/>
          <w:color w:val="000000"/>
        </w:rPr>
        <w:t> </w:t>
      </w:r>
      <w:r w:rsidRPr="00AE7928">
        <w:rPr>
          <w:rStyle w:val="c6"/>
          <w:color w:val="000000"/>
        </w:rPr>
        <w:t>- это условия, </w:t>
      </w:r>
      <w:r w:rsidRPr="00AE7928">
        <w:rPr>
          <w:rStyle w:val="c87"/>
          <w:color w:val="000000"/>
        </w:rPr>
        <w:t> </w:t>
      </w:r>
      <w:r w:rsidRPr="00AE7928">
        <w:rPr>
          <w:rStyle w:val="c12"/>
          <w:color w:val="000000"/>
        </w:rPr>
        <w:t>в которых каждый ребенок развивается соразмерно своим способностям, интересам и потребностям.</w:t>
      </w:r>
    </w:p>
    <w:p w:rsidR="00AE7928" w:rsidRPr="00AE7928" w:rsidRDefault="00AE7928" w:rsidP="00AE79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E7928">
        <w:rPr>
          <w:rStyle w:val="c6"/>
          <w:color w:val="000000"/>
        </w:rPr>
        <w:t>   Голос </w:t>
      </w:r>
      <w:r w:rsidRPr="00AE7928">
        <w:rPr>
          <w:rStyle w:val="c87"/>
          <w:color w:val="000000"/>
        </w:rPr>
        <w:t> </w:t>
      </w:r>
      <w:r w:rsidRPr="00AE7928">
        <w:rPr>
          <w:rStyle w:val="c6"/>
          <w:color w:val="000000"/>
        </w:rPr>
        <w:t>- это </w:t>
      </w:r>
      <w:r w:rsidRPr="00AE7928">
        <w:rPr>
          <w:rStyle w:val="c87"/>
          <w:color w:val="000000"/>
        </w:rPr>
        <w:t> </w:t>
      </w:r>
      <w:r w:rsidRPr="00AE7928">
        <w:rPr>
          <w:rStyle w:val="c6"/>
          <w:color w:val="000000"/>
        </w:rPr>
        <w:t>особое богатство,</w:t>
      </w:r>
      <w:r w:rsidRPr="00AE7928">
        <w:rPr>
          <w:rStyle w:val="c87"/>
          <w:color w:val="000000"/>
        </w:rPr>
        <w:t> </w:t>
      </w:r>
      <w:r w:rsidRPr="00AE7928">
        <w:rPr>
          <w:rStyle w:val="c6"/>
          <w:color w:val="000000"/>
        </w:rPr>
        <w:t> природный дар, который  дан человеку от бога. Пользоваться певческим голосом человек начинает с детства по мере развития музыкального слуха и голосового аппарата. С раннего возраста дети чувствуют потребность в эмоциональном общении, испытывают тягу к творчеству. Именно в период детства важно </w:t>
      </w:r>
      <w:r w:rsidRPr="00AE7928">
        <w:rPr>
          <w:rStyle w:val="c87"/>
          <w:color w:val="000000"/>
        </w:rPr>
        <w:t> </w:t>
      </w:r>
      <w:r w:rsidRPr="00AE7928">
        <w:rPr>
          <w:rStyle w:val="c6"/>
          <w:color w:val="000000"/>
        </w:rPr>
        <w:t>реализовать творческий потенциал ребенка, сформировать певческие навыки, приобщить детей к певческому искусству, которое способствует развитию творческой фантазии.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Каждый ребенок находит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возможность для творческого самовыражения личности через сольное и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ансамблевое пение,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 пение </w:t>
      </w:r>
      <w:r w:rsidRPr="00AE7928">
        <w:rPr>
          <w:rStyle w:val="c35"/>
          <w:color w:val="000000"/>
        </w:rPr>
        <w:t> </w:t>
      </w:r>
      <w:r w:rsidRPr="00AE7928">
        <w:rPr>
          <w:rStyle w:val="c12"/>
          <w:color w:val="000000"/>
        </w:rPr>
        <w:t>народных и современных песен с музыкальным сопровождением.</w:t>
      </w:r>
    </w:p>
    <w:p w:rsidR="00AE7928" w:rsidRPr="00AE7928" w:rsidRDefault="00AE7928" w:rsidP="00AE79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E7928">
        <w:rPr>
          <w:rStyle w:val="c6"/>
          <w:color w:val="000000"/>
        </w:rPr>
        <w:t>    В нашей школе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учится много детей наделенных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 музыкальными способностями, </w:t>
      </w:r>
      <w:r w:rsidRPr="00AE7928">
        <w:rPr>
          <w:rStyle w:val="c35"/>
          <w:color w:val="000000"/>
        </w:rPr>
        <w:t> </w:t>
      </w:r>
      <w:r w:rsidRPr="00AE7928">
        <w:rPr>
          <w:rStyle w:val="c12"/>
          <w:color w:val="000000"/>
        </w:rPr>
        <w:t xml:space="preserve">которые любят музыку и желают научиться </w:t>
      </w:r>
      <w:proofErr w:type="gramStart"/>
      <w:r w:rsidRPr="00AE7928">
        <w:rPr>
          <w:rStyle w:val="c12"/>
          <w:color w:val="000000"/>
        </w:rPr>
        <w:t>красиво</w:t>
      </w:r>
      <w:proofErr w:type="gramEnd"/>
      <w:r w:rsidRPr="00AE7928">
        <w:rPr>
          <w:rStyle w:val="c12"/>
          <w:color w:val="000000"/>
        </w:rPr>
        <w:t xml:space="preserve"> петь.</w:t>
      </w:r>
    </w:p>
    <w:p w:rsidR="00AE7928" w:rsidRPr="00AE7928" w:rsidRDefault="00AE7928" w:rsidP="00AE79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E7928">
        <w:rPr>
          <w:rStyle w:val="c6"/>
          <w:color w:val="000000"/>
        </w:rPr>
        <w:t>    Именно для того, чтобы ребенок,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 наделенный способностью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и тягой к творчеству, развитию своих вокальных способностей,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 мог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овладеть умениями и навыками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вокального искусства, </w:t>
      </w:r>
      <w:r w:rsidRPr="00AE7928">
        <w:rPr>
          <w:rStyle w:val="c35"/>
          <w:color w:val="000000"/>
        </w:rPr>
        <w:t> </w:t>
      </w:r>
      <w:proofErr w:type="spellStart"/>
      <w:r w:rsidRPr="00AE7928">
        <w:rPr>
          <w:rStyle w:val="c6"/>
          <w:color w:val="000000"/>
        </w:rPr>
        <w:t>самореализоваться</w:t>
      </w:r>
      <w:proofErr w:type="spellEnd"/>
      <w:r w:rsidRPr="00AE7928">
        <w:rPr>
          <w:rStyle w:val="c6"/>
          <w:color w:val="000000"/>
        </w:rPr>
        <w:t xml:space="preserve">  в творчестве,  </w:t>
      </w:r>
      <w:r w:rsidRPr="00AE7928">
        <w:rPr>
          <w:rStyle w:val="c35"/>
          <w:color w:val="000000"/>
        </w:rPr>
        <w:t> </w:t>
      </w:r>
      <w:proofErr w:type="gramStart"/>
      <w:r w:rsidRPr="00AE7928">
        <w:rPr>
          <w:rStyle w:val="c6"/>
          <w:color w:val="000000"/>
        </w:rPr>
        <w:t>научиться голосом передавать</w:t>
      </w:r>
      <w:proofErr w:type="gramEnd"/>
      <w:r w:rsidRPr="00AE7928">
        <w:rPr>
          <w:rStyle w:val="c6"/>
          <w:color w:val="000000"/>
        </w:rPr>
        <w:t xml:space="preserve"> внутреннее эмоциональное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состояние,  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разработана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программа «Соловушки», направленная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на духовное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развитие </w:t>
      </w:r>
      <w:r w:rsidRPr="00AE7928">
        <w:rPr>
          <w:rStyle w:val="c35"/>
          <w:color w:val="000000"/>
        </w:rPr>
        <w:t> </w:t>
      </w:r>
      <w:r w:rsidRPr="00AE7928">
        <w:rPr>
          <w:rStyle w:val="c12"/>
          <w:color w:val="000000"/>
        </w:rPr>
        <w:t>обучающихся.</w:t>
      </w:r>
    </w:p>
    <w:p w:rsidR="00AE7928" w:rsidRPr="00AE7928" w:rsidRDefault="00AE7928" w:rsidP="00AE79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E7928">
        <w:rPr>
          <w:rStyle w:val="c40"/>
          <w:b/>
          <w:bCs/>
          <w:color w:val="000000"/>
        </w:rPr>
        <w:t>Новизна программы</w:t>
      </w:r>
    </w:p>
    <w:p w:rsidR="00AE7928" w:rsidRPr="00AE7928" w:rsidRDefault="00AE7928" w:rsidP="00AE79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E7928">
        <w:rPr>
          <w:rStyle w:val="c6"/>
          <w:color w:val="000000"/>
        </w:rPr>
        <w:t>    В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 xml:space="preserve">школе создана вокальная </w:t>
      </w:r>
      <w:proofErr w:type="gramStart"/>
      <w:r w:rsidRPr="00AE7928">
        <w:rPr>
          <w:rStyle w:val="c6"/>
          <w:color w:val="000000"/>
        </w:rPr>
        <w:t>студия</w:t>
      </w:r>
      <w:proofErr w:type="gramEnd"/>
      <w:r w:rsidRPr="00AE7928">
        <w:rPr>
          <w:rStyle w:val="c6"/>
          <w:color w:val="000000"/>
        </w:rPr>
        <w:t xml:space="preserve"> «</w:t>
      </w:r>
      <w:r w:rsidRPr="00AE7928">
        <w:rPr>
          <w:rStyle w:val="c6"/>
          <w:b/>
          <w:bCs/>
          <w:color w:val="000000"/>
        </w:rPr>
        <w:t>Соловушки</w:t>
      </w:r>
      <w:r w:rsidRPr="00AE7928">
        <w:rPr>
          <w:rStyle w:val="c6"/>
          <w:color w:val="000000"/>
        </w:rPr>
        <w:t>» и </w:t>
      </w:r>
      <w:r w:rsidRPr="00AE7928">
        <w:rPr>
          <w:rStyle w:val="c6"/>
          <w:b/>
          <w:bCs/>
          <w:color w:val="000000"/>
        </w:rPr>
        <w:t>«Камертон»</w:t>
      </w:r>
      <w:r w:rsidRPr="00AE7928">
        <w:rPr>
          <w:rStyle w:val="c6"/>
          <w:color w:val="000000"/>
        </w:rPr>
        <w:t xml:space="preserve"> в </w:t>
      </w:r>
      <w:proofErr w:type="gramStart"/>
      <w:r w:rsidRPr="00AE7928">
        <w:rPr>
          <w:rStyle w:val="c6"/>
          <w:color w:val="000000"/>
        </w:rPr>
        <w:t>которой</w:t>
      </w:r>
      <w:proofErr w:type="gramEnd"/>
      <w:r w:rsidRPr="00AE7928">
        <w:rPr>
          <w:rStyle w:val="c6"/>
          <w:color w:val="000000"/>
        </w:rPr>
        <w:t xml:space="preserve"> занимаются учащиеся 1-10 классов  в возрасте от 6 до 16 лет. Особенность программы в том, что она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разработана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 для </w:t>
      </w:r>
      <w:r w:rsidRPr="00AE7928">
        <w:rPr>
          <w:rStyle w:val="c35"/>
          <w:color w:val="000000"/>
        </w:rPr>
        <w:t> </w:t>
      </w:r>
      <w:proofErr w:type="gramStart"/>
      <w:r w:rsidRPr="00AE7928">
        <w:rPr>
          <w:rStyle w:val="c6"/>
          <w:color w:val="000000"/>
        </w:rPr>
        <w:t>обучающихся</w:t>
      </w:r>
      <w:proofErr w:type="gramEnd"/>
      <w:r w:rsidRPr="00AE7928">
        <w:rPr>
          <w:rStyle w:val="c6"/>
          <w:color w:val="000000"/>
        </w:rPr>
        <w:t xml:space="preserve"> общеобразовательной школы, которые сами стремятся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научиться красиво и грамотно петь.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При этом 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дети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не только разного возраста, но и имеют разные </w:t>
      </w:r>
      <w:r w:rsidRPr="00AE7928">
        <w:rPr>
          <w:rStyle w:val="c35"/>
          <w:color w:val="000000"/>
        </w:rPr>
        <w:t> </w:t>
      </w:r>
      <w:r w:rsidRPr="00AE7928">
        <w:rPr>
          <w:rStyle w:val="c12"/>
          <w:color w:val="000000"/>
        </w:rPr>
        <w:t>стартовые способности. Особенности набора детей: наличие вокальных данных и желание самого ребенка заниматься в вокальном кружке.</w:t>
      </w:r>
    </w:p>
    <w:p w:rsidR="00AE7928" w:rsidRPr="00AE7928" w:rsidRDefault="00AE7928" w:rsidP="00AE79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E7928">
        <w:rPr>
          <w:rStyle w:val="c6"/>
          <w:color w:val="000000"/>
        </w:rPr>
        <w:t>   В данных условиях программа - это механизм, который определяет содержание обучения вокалу школьников, 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методы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 работы учителя </w:t>
      </w:r>
      <w:r w:rsidRPr="00AE7928">
        <w:rPr>
          <w:rStyle w:val="c35"/>
          <w:color w:val="000000"/>
        </w:rPr>
        <w:t> </w:t>
      </w:r>
      <w:r w:rsidRPr="00AE7928">
        <w:rPr>
          <w:rStyle w:val="c12"/>
          <w:color w:val="000000"/>
        </w:rPr>
        <w:t>по формированию и развитию вокальных умений и навыков, приемы воспитания вокалистов.</w:t>
      </w:r>
    </w:p>
    <w:p w:rsidR="00AE7928" w:rsidRPr="00AE7928" w:rsidRDefault="00AE7928" w:rsidP="00AE79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E7928">
        <w:rPr>
          <w:rStyle w:val="c6"/>
          <w:color w:val="000000"/>
        </w:rPr>
        <w:t> Программа отличается тем,</w:t>
      </w:r>
      <w:r w:rsidRPr="00AE7928">
        <w:rPr>
          <w:rStyle w:val="c25"/>
          <w:b/>
          <w:bCs/>
          <w:color w:val="000000"/>
        </w:rPr>
        <w:t> </w:t>
      </w:r>
      <w:r w:rsidRPr="00AE7928">
        <w:rPr>
          <w:rStyle w:val="c12"/>
          <w:color w:val="000000"/>
        </w:rPr>
        <w:t> что:</w:t>
      </w:r>
    </w:p>
    <w:p w:rsidR="00AE7928" w:rsidRPr="00AE7928" w:rsidRDefault="00AE7928" w:rsidP="00AE79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E7928">
        <w:rPr>
          <w:rStyle w:val="c6"/>
          <w:color w:val="000000"/>
        </w:rPr>
        <w:t>- позволяет в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условиях общеобразовательной школы  через дополнительное образование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расширить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возможности</w:t>
      </w:r>
      <w:r w:rsidRPr="00AE7928">
        <w:rPr>
          <w:rStyle w:val="c35"/>
          <w:color w:val="000000"/>
        </w:rPr>
        <w:t> </w:t>
      </w:r>
      <w:r w:rsidRPr="00AE7928">
        <w:rPr>
          <w:rStyle w:val="c12"/>
          <w:color w:val="000000"/>
        </w:rPr>
        <w:t> образовательной области</w:t>
      </w:r>
    </w:p>
    <w:p w:rsidR="00AE7928" w:rsidRPr="00AE7928" w:rsidRDefault="00AE7928" w:rsidP="00AE79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E7928">
        <w:rPr>
          <w:rStyle w:val="c6"/>
          <w:color w:val="000000"/>
        </w:rPr>
        <w:t>-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 она ориентирована на развитие творческого потенциала и музыкальных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способностей школьников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   разных возрастных групп</w:t>
      </w:r>
      <w:r w:rsidRPr="00AE7928">
        <w:rPr>
          <w:rStyle w:val="c35"/>
          <w:color w:val="000000"/>
        </w:rPr>
        <w:t> </w:t>
      </w:r>
      <w:r w:rsidRPr="00AE7928">
        <w:rPr>
          <w:rStyle w:val="c12"/>
          <w:color w:val="000000"/>
        </w:rPr>
        <w:t>   в вокальной студии соразмерно личной индивидуальности;</w:t>
      </w:r>
    </w:p>
    <w:p w:rsidR="00AE7928" w:rsidRPr="00AE7928" w:rsidRDefault="00AE7928" w:rsidP="00AE79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E7928">
        <w:rPr>
          <w:rStyle w:val="c6"/>
          <w:color w:val="000000"/>
        </w:rPr>
        <w:lastRenderedPageBreak/>
        <w:t>-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программа дополнительного образования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имеет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четкую содержательную структуру на основе постепенной</w:t>
      </w:r>
      <w:r w:rsidRPr="00AE7928">
        <w:rPr>
          <w:rStyle w:val="c35"/>
          <w:color w:val="000000"/>
        </w:rPr>
        <w:t> </w:t>
      </w:r>
      <w:r w:rsidRPr="00AE7928">
        <w:rPr>
          <w:rStyle w:val="c12"/>
          <w:color w:val="000000"/>
        </w:rPr>
        <w:t xml:space="preserve"> (от простого к </w:t>
      </w:r>
      <w:proofErr w:type="gramStart"/>
      <w:r w:rsidRPr="00AE7928">
        <w:rPr>
          <w:rStyle w:val="c12"/>
          <w:color w:val="000000"/>
        </w:rPr>
        <w:t>сложному</w:t>
      </w:r>
      <w:proofErr w:type="gramEnd"/>
      <w:r w:rsidRPr="00AE7928">
        <w:rPr>
          <w:rStyle w:val="c12"/>
          <w:color w:val="000000"/>
        </w:rPr>
        <w:t>) реализации задач тематического блока.</w:t>
      </w:r>
    </w:p>
    <w:p w:rsidR="00AE7928" w:rsidRPr="00AE7928" w:rsidRDefault="00AE7928" w:rsidP="00AE79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E7928">
        <w:rPr>
          <w:rStyle w:val="c6"/>
          <w:b/>
          <w:bCs/>
          <w:color w:val="000000"/>
        </w:rPr>
        <w:t>Практическое назначение программы</w:t>
      </w:r>
      <w:r w:rsidRPr="00AE7928">
        <w:rPr>
          <w:rStyle w:val="c6"/>
          <w:color w:val="000000"/>
        </w:rPr>
        <w:t>: Программа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  - это обобщенный многолетний опыт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по воспитанию вокалистов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 из числа одаренных учащихся. Реализация содержания программы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 ориентирована на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 применение наиболее эффективных методов и приемов </w:t>
      </w:r>
      <w:r w:rsidRPr="00AE7928">
        <w:rPr>
          <w:rStyle w:val="c35"/>
          <w:color w:val="000000"/>
        </w:rPr>
        <w:t> </w:t>
      </w:r>
      <w:r w:rsidRPr="00AE7928">
        <w:rPr>
          <w:rStyle w:val="c12"/>
          <w:color w:val="000000"/>
        </w:rPr>
        <w:t> формирования голоса.</w:t>
      </w:r>
    </w:p>
    <w:p w:rsidR="00AE7928" w:rsidRPr="00AE7928" w:rsidRDefault="00AE7928" w:rsidP="00AE79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E7928">
        <w:rPr>
          <w:rStyle w:val="c6"/>
          <w:color w:val="000000"/>
        </w:rPr>
        <w:t>Программа имеет практическую значимость и может быть применена для 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работы в общеобразовательной </w:t>
      </w:r>
      <w:r w:rsidRPr="00AE7928">
        <w:rPr>
          <w:rStyle w:val="c35"/>
          <w:color w:val="000000"/>
        </w:rPr>
        <w:t> </w:t>
      </w:r>
      <w:r w:rsidRPr="00AE7928">
        <w:rPr>
          <w:rStyle w:val="c12"/>
          <w:color w:val="000000"/>
        </w:rPr>
        <w:t>школе.</w:t>
      </w:r>
    </w:p>
    <w:p w:rsidR="00AE7928" w:rsidRPr="00AE7928" w:rsidRDefault="00AE7928" w:rsidP="00AE79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E7928">
        <w:rPr>
          <w:rStyle w:val="c6"/>
          <w:color w:val="000000"/>
        </w:rPr>
        <w:t>Она дает возможность каждому  ученику  удовлетворить не только свои образовательные потребности, реализовать способности,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радовать школьный социум и окружение школы своими способностями, получить оценку и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 общественное признание 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в школе, в городе, округе, в России. Увлеченные любимым делом школьники 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 xml:space="preserve">высоконравственны, добры и воспитаны, принимают общечеловеческие ценности, далеки от </w:t>
      </w:r>
      <w:proofErr w:type="spellStart"/>
      <w:r w:rsidRPr="00AE7928">
        <w:rPr>
          <w:rStyle w:val="c6"/>
          <w:color w:val="000000"/>
        </w:rPr>
        <w:t>девиантного</w:t>
      </w:r>
      <w:proofErr w:type="spellEnd"/>
      <w:r w:rsidRPr="00AE7928">
        <w:rPr>
          <w:rStyle w:val="c6"/>
          <w:color w:val="000000"/>
        </w:rPr>
        <w:t xml:space="preserve"> образа </w:t>
      </w:r>
      <w:r w:rsidRPr="00AE7928">
        <w:rPr>
          <w:rStyle w:val="c35"/>
          <w:color w:val="000000"/>
        </w:rPr>
        <w:t> </w:t>
      </w:r>
      <w:r w:rsidRPr="00AE7928">
        <w:rPr>
          <w:rStyle w:val="c12"/>
          <w:color w:val="000000"/>
        </w:rPr>
        <w:t>взаимодействия с окружающим сообществом.</w:t>
      </w:r>
    </w:p>
    <w:p w:rsidR="00AE7928" w:rsidRPr="00AE7928" w:rsidRDefault="00AE7928" w:rsidP="00AE79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E7928">
        <w:rPr>
          <w:rStyle w:val="c6"/>
          <w:b/>
          <w:bCs/>
          <w:color w:val="000000"/>
        </w:rPr>
        <w:t>           </w:t>
      </w:r>
      <w:r w:rsidRPr="00AE7928">
        <w:rPr>
          <w:rStyle w:val="c25"/>
          <w:b/>
          <w:bCs/>
          <w:color w:val="000000"/>
        </w:rPr>
        <w:t> </w:t>
      </w:r>
      <w:proofErr w:type="gramStart"/>
      <w:r w:rsidRPr="00AE7928">
        <w:rPr>
          <w:rStyle w:val="c6"/>
          <w:b/>
          <w:bCs/>
          <w:color w:val="000000"/>
        </w:rPr>
        <w:t>В основу программы</w:t>
      </w:r>
      <w:r w:rsidRPr="00AE7928">
        <w:rPr>
          <w:rStyle w:val="c6"/>
          <w:color w:val="000000"/>
        </w:rPr>
        <w:t>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для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организации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творческого процесса воспитания вокалистов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 в условиях школьной студии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положены  упражнения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для развития певческих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навыков, алгоритмы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вокала, способствующие выработке певческого дыхания, воспитанию самоконтроля, слухового, зрительного, интонационного внимания, умения слышать и слушать себя, правила вокального пения, рекомендованные</w:t>
      </w:r>
      <w:r w:rsidRPr="00AE7928">
        <w:rPr>
          <w:rStyle w:val="c35"/>
          <w:color w:val="000000"/>
        </w:rPr>
        <w:t> </w:t>
      </w:r>
      <w:r w:rsidRPr="00AE7928">
        <w:rPr>
          <w:rStyle w:val="c12"/>
          <w:color w:val="000000"/>
        </w:rPr>
        <w:t>дающие положительный результат в развитии здорового, сильного выразительного голоса.</w:t>
      </w:r>
      <w:proofErr w:type="gramEnd"/>
    </w:p>
    <w:p w:rsidR="00AE7928" w:rsidRPr="00AE7928" w:rsidRDefault="00AE7928" w:rsidP="00AE79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E7928">
        <w:rPr>
          <w:rStyle w:val="c6"/>
          <w:color w:val="000000"/>
        </w:rPr>
        <w:t>          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Классические методики, которые используются при реализации программы,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 xml:space="preserve"> позволяют </w:t>
      </w:r>
      <w:proofErr w:type="gramStart"/>
      <w:r w:rsidRPr="00AE7928">
        <w:rPr>
          <w:rStyle w:val="c6"/>
          <w:color w:val="000000"/>
        </w:rPr>
        <w:t>научить обучающихся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 слышать</w:t>
      </w:r>
      <w:proofErr w:type="gramEnd"/>
      <w:r w:rsidRPr="00AE7928">
        <w:rPr>
          <w:rStyle w:val="c6"/>
          <w:color w:val="000000"/>
        </w:rPr>
        <w:t xml:space="preserve"> и слушать себя, осознавать и контролировать свою певческую природу, владеть методами </w:t>
      </w:r>
      <w:r w:rsidRPr="00AE7928">
        <w:rPr>
          <w:rStyle w:val="c35"/>
          <w:color w:val="000000"/>
        </w:rPr>
        <w:t> </w:t>
      </w:r>
      <w:r w:rsidRPr="00AE7928">
        <w:rPr>
          <w:rStyle w:val="c12"/>
          <w:color w:val="000000"/>
        </w:rPr>
        <w:t>и приемами, снимающие мышечные и психологические зажимы.</w:t>
      </w:r>
    </w:p>
    <w:p w:rsidR="00AE7928" w:rsidRPr="00AE7928" w:rsidRDefault="00AE7928" w:rsidP="00AE79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E7928">
        <w:rPr>
          <w:rStyle w:val="c6"/>
          <w:color w:val="000000"/>
        </w:rPr>
        <w:t>Вокальная педагогика учитывает, что каждый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обучающийся</w:t>
      </w:r>
      <w:r w:rsidRPr="00AE7928">
        <w:rPr>
          <w:rStyle w:val="c35"/>
          <w:color w:val="000000"/>
        </w:rPr>
        <w:t> </w:t>
      </w:r>
      <w:r w:rsidRPr="00AE7928">
        <w:rPr>
          <w:rStyle w:val="c12"/>
          <w:color w:val="000000"/>
        </w:rPr>
        <w:t> есть неповторимая индивидуальность, обладающая свойственными только ей психическими, вокальными и прочими особенностями и требует всестороннего изучения этих особенностей и творческого подхода к методам их развития.</w:t>
      </w:r>
    </w:p>
    <w:p w:rsidR="00AE7928" w:rsidRPr="00AE7928" w:rsidRDefault="00AE7928" w:rsidP="00AE79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E7928">
        <w:rPr>
          <w:rStyle w:val="c6"/>
          <w:color w:val="000000"/>
        </w:rPr>
        <w:t>         </w:t>
      </w:r>
      <w:r w:rsidRPr="00AE7928">
        <w:rPr>
          <w:rStyle w:val="c25"/>
          <w:b/>
          <w:bCs/>
          <w:color w:val="000000"/>
        </w:rPr>
        <w:t> </w:t>
      </w:r>
      <w:r w:rsidRPr="00AE7928">
        <w:rPr>
          <w:rStyle w:val="c6"/>
          <w:color w:val="000000"/>
        </w:rPr>
        <w:t> </w:t>
      </w:r>
      <w:r w:rsidRPr="00AE7928">
        <w:rPr>
          <w:rStyle w:val="c6"/>
          <w:b/>
          <w:bCs/>
          <w:color w:val="000000"/>
        </w:rPr>
        <w:t>Принципы педагогического </w:t>
      </w:r>
      <w:r w:rsidRPr="00AE7928">
        <w:rPr>
          <w:rStyle w:val="c25"/>
          <w:b/>
          <w:bCs/>
          <w:color w:val="000000"/>
        </w:rPr>
        <w:t> </w:t>
      </w:r>
      <w:r w:rsidRPr="00AE7928">
        <w:rPr>
          <w:rStyle w:val="c40"/>
          <w:b/>
          <w:bCs/>
          <w:color w:val="000000"/>
        </w:rPr>
        <w:t>процесса:</w:t>
      </w:r>
    </w:p>
    <w:p w:rsidR="00AE7928" w:rsidRPr="00AE7928" w:rsidRDefault="00AE7928" w:rsidP="00AE79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E7928">
        <w:rPr>
          <w:rStyle w:val="c6"/>
          <w:color w:val="000000"/>
        </w:rPr>
        <w:t>-</w:t>
      </w:r>
      <w:r w:rsidRPr="00AE7928">
        <w:rPr>
          <w:rStyle w:val="c35"/>
          <w:color w:val="000000"/>
        </w:rPr>
        <w:t> </w:t>
      </w:r>
      <w:r w:rsidRPr="00AE7928">
        <w:rPr>
          <w:rStyle w:val="c12"/>
          <w:color w:val="000000"/>
        </w:rPr>
        <w:t>  принцип единства художественного и технического развития пения;</w:t>
      </w:r>
    </w:p>
    <w:p w:rsidR="00AE7928" w:rsidRPr="00AE7928" w:rsidRDefault="00AE7928" w:rsidP="00AE79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E7928">
        <w:rPr>
          <w:rStyle w:val="c6"/>
          <w:color w:val="000000"/>
        </w:rPr>
        <w:t>-</w:t>
      </w:r>
      <w:r w:rsidRPr="00AE7928">
        <w:rPr>
          <w:rStyle w:val="c35"/>
          <w:color w:val="000000"/>
        </w:rPr>
        <w:t> </w:t>
      </w:r>
      <w:r w:rsidRPr="00AE7928">
        <w:rPr>
          <w:rStyle w:val="c12"/>
          <w:color w:val="000000"/>
        </w:rPr>
        <w:t>  принцип гармонического воспитания личности;</w:t>
      </w:r>
    </w:p>
    <w:p w:rsidR="00AE7928" w:rsidRPr="00AE7928" w:rsidRDefault="00AE7928" w:rsidP="00AE79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E7928">
        <w:rPr>
          <w:rStyle w:val="c6"/>
          <w:color w:val="000000"/>
        </w:rPr>
        <w:t>-</w:t>
      </w:r>
      <w:r w:rsidRPr="00AE7928">
        <w:rPr>
          <w:rStyle w:val="c35"/>
          <w:color w:val="000000"/>
        </w:rPr>
        <w:t> </w:t>
      </w:r>
      <w:r w:rsidRPr="00AE7928">
        <w:rPr>
          <w:rStyle w:val="c12"/>
          <w:color w:val="000000"/>
        </w:rPr>
        <w:t xml:space="preserve"> принцип постепенности и последовательности в овладении мастерством пения, от простого к </w:t>
      </w:r>
      <w:proofErr w:type="gramStart"/>
      <w:r w:rsidRPr="00AE7928">
        <w:rPr>
          <w:rStyle w:val="c12"/>
          <w:color w:val="000000"/>
        </w:rPr>
        <w:t>сложному</w:t>
      </w:r>
      <w:proofErr w:type="gramEnd"/>
      <w:r w:rsidRPr="00AE7928">
        <w:rPr>
          <w:rStyle w:val="c12"/>
          <w:color w:val="000000"/>
        </w:rPr>
        <w:t>;</w:t>
      </w:r>
    </w:p>
    <w:p w:rsidR="00AE7928" w:rsidRPr="00AE7928" w:rsidRDefault="00AE7928" w:rsidP="00AE79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E7928">
        <w:rPr>
          <w:rStyle w:val="c6"/>
          <w:color w:val="000000"/>
        </w:rPr>
        <w:t>-</w:t>
      </w:r>
      <w:r w:rsidRPr="00AE7928">
        <w:rPr>
          <w:rStyle w:val="c35"/>
          <w:color w:val="000000"/>
        </w:rPr>
        <w:t> </w:t>
      </w:r>
      <w:r w:rsidRPr="00AE7928">
        <w:rPr>
          <w:rStyle w:val="c12"/>
          <w:color w:val="000000"/>
        </w:rPr>
        <w:t>  принцип успешности;</w:t>
      </w:r>
    </w:p>
    <w:p w:rsidR="00AE7928" w:rsidRPr="00AE7928" w:rsidRDefault="00AE7928" w:rsidP="00AE79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E7928">
        <w:rPr>
          <w:rStyle w:val="c6"/>
          <w:color w:val="000000"/>
        </w:rPr>
        <w:t>- принцип соразмерности </w:t>
      </w:r>
      <w:r w:rsidRPr="00AE7928">
        <w:rPr>
          <w:rStyle w:val="c35"/>
          <w:color w:val="000000"/>
        </w:rPr>
        <w:t> </w:t>
      </w:r>
      <w:r w:rsidRPr="00AE7928">
        <w:rPr>
          <w:rStyle w:val="c12"/>
          <w:color w:val="000000"/>
        </w:rPr>
        <w:t>нагрузки уровню и состоянию здоровья сохранения здоровья ребенка;</w:t>
      </w:r>
    </w:p>
    <w:p w:rsidR="00AE7928" w:rsidRPr="00AE7928" w:rsidRDefault="00AE7928" w:rsidP="00AE79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E7928">
        <w:rPr>
          <w:rStyle w:val="c6"/>
          <w:color w:val="000000"/>
        </w:rPr>
        <w:t>-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  принцип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творческого </w:t>
      </w:r>
      <w:r w:rsidRPr="00AE7928">
        <w:rPr>
          <w:rStyle w:val="c35"/>
          <w:color w:val="000000"/>
        </w:rPr>
        <w:t> </w:t>
      </w:r>
      <w:r w:rsidRPr="00AE7928">
        <w:rPr>
          <w:rStyle w:val="c12"/>
          <w:color w:val="000000"/>
        </w:rPr>
        <w:t>развития;</w:t>
      </w:r>
    </w:p>
    <w:p w:rsidR="00AE7928" w:rsidRPr="00AE7928" w:rsidRDefault="00AE7928" w:rsidP="00AE79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E7928">
        <w:rPr>
          <w:rStyle w:val="c6"/>
          <w:color w:val="000000"/>
        </w:rPr>
        <w:t>-</w:t>
      </w:r>
      <w:r w:rsidRPr="00AE7928">
        <w:rPr>
          <w:rStyle w:val="c35"/>
          <w:color w:val="000000"/>
        </w:rPr>
        <w:t> </w:t>
      </w:r>
      <w:r w:rsidRPr="00AE7928">
        <w:rPr>
          <w:rStyle w:val="c12"/>
          <w:color w:val="000000"/>
        </w:rPr>
        <w:t>  принцип доступности;</w:t>
      </w:r>
    </w:p>
    <w:p w:rsidR="00AE7928" w:rsidRPr="00AE7928" w:rsidRDefault="00AE7928" w:rsidP="00AE79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E7928">
        <w:rPr>
          <w:rStyle w:val="c6"/>
          <w:color w:val="000000"/>
        </w:rPr>
        <w:t>-</w:t>
      </w:r>
      <w:r w:rsidRPr="00AE7928">
        <w:rPr>
          <w:rStyle w:val="c35"/>
          <w:color w:val="000000"/>
        </w:rPr>
        <w:t> </w:t>
      </w:r>
      <w:r w:rsidRPr="00AE7928">
        <w:rPr>
          <w:rStyle w:val="c12"/>
          <w:color w:val="000000"/>
        </w:rPr>
        <w:t>  принцип индивидуального подхода;</w:t>
      </w:r>
    </w:p>
    <w:p w:rsidR="00AE7928" w:rsidRPr="00AE7928" w:rsidRDefault="00AE7928" w:rsidP="00AE79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E7928">
        <w:rPr>
          <w:rStyle w:val="c6"/>
          <w:color w:val="000000"/>
        </w:rPr>
        <w:t>-</w:t>
      </w:r>
      <w:r w:rsidRPr="00AE7928">
        <w:rPr>
          <w:rStyle w:val="c35"/>
          <w:color w:val="000000"/>
        </w:rPr>
        <w:t> </w:t>
      </w:r>
      <w:r w:rsidRPr="00AE7928">
        <w:rPr>
          <w:rStyle w:val="c12"/>
          <w:color w:val="000000"/>
        </w:rPr>
        <w:t>  принцип практической направленности.</w:t>
      </w:r>
    </w:p>
    <w:p w:rsidR="00AE7928" w:rsidRPr="00AE7928" w:rsidRDefault="00AE7928" w:rsidP="00AE79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E7928">
        <w:rPr>
          <w:rStyle w:val="c6"/>
          <w:color w:val="000000"/>
        </w:rPr>
        <w:t>В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концептуальной основе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программы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важно 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особо подчеркнуть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 главное отличие  эстрадного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 пения -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 многообразие </w:t>
      </w:r>
      <w:r w:rsidRPr="00AE7928">
        <w:rPr>
          <w:rStyle w:val="c35"/>
          <w:color w:val="000000"/>
        </w:rPr>
        <w:t> </w:t>
      </w:r>
      <w:r w:rsidRPr="00AE7928">
        <w:rPr>
          <w:rStyle w:val="c12"/>
          <w:color w:val="000000"/>
        </w:rPr>
        <w:t>индивидуальных исполнительских манер и жанровой многоплановости.</w:t>
      </w:r>
    </w:p>
    <w:p w:rsidR="00AE7928" w:rsidRPr="00AE7928" w:rsidRDefault="00AE7928" w:rsidP="00AE79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E7928">
        <w:rPr>
          <w:rStyle w:val="c35"/>
          <w:color w:val="000000"/>
        </w:rPr>
        <w:t> </w:t>
      </w:r>
      <w:r w:rsidRPr="00AE7928">
        <w:rPr>
          <w:rStyle w:val="c6"/>
          <w:b/>
          <w:bCs/>
          <w:color w:val="000000"/>
        </w:rPr>
        <w:t>Программа </w:t>
      </w:r>
      <w:r w:rsidRPr="00AE7928">
        <w:rPr>
          <w:rStyle w:val="c25"/>
          <w:b/>
          <w:bCs/>
          <w:color w:val="000000"/>
        </w:rPr>
        <w:t> </w:t>
      </w:r>
      <w:r w:rsidRPr="00AE7928">
        <w:rPr>
          <w:rStyle w:val="c6"/>
          <w:b/>
          <w:bCs/>
          <w:color w:val="000000"/>
        </w:rPr>
        <w:t>определяет два направления обучения детей</w:t>
      </w:r>
      <w:r w:rsidRPr="00AE7928">
        <w:rPr>
          <w:rStyle w:val="c6"/>
          <w:color w:val="000000"/>
        </w:rPr>
        <w:t>: вокально-хоровая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работа и концертно-исполнительская деятельность.  Основное содержание программы позволяет формировать в единстве содержательные, операционные и мотивационные компоненты учебной деятельности -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это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обеспечивает целостный и комплексный подход в решении поставленных задач. Теоретические знания ориентированы на каждого обучающегося. Это сведения из области теории музыки и музыкальной грамоты, которые сопровождают все практические занятия, на которых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основное внимание уделяется</w:t>
      </w:r>
      <w:r w:rsidRPr="00AE7928">
        <w:rPr>
          <w:rStyle w:val="c35"/>
          <w:color w:val="000000"/>
        </w:rPr>
        <w:t> </w:t>
      </w:r>
      <w:r w:rsidRPr="00AE7928">
        <w:rPr>
          <w:rStyle w:val="c12"/>
          <w:color w:val="000000"/>
        </w:rPr>
        <w:t> постановке голоса и сценическому искусству.</w:t>
      </w:r>
    </w:p>
    <w:p w:rsidR="00AE7928" w:rsidRPr="00AE7928" w:rsidRDefault="00AE7928" w:rsidP="00AE79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E7928">
        <w:rPr>
          <w:rStyle w:val="c6"/>
          <w:color w:val="000000"/>
        </w:rPr>
        <w:lastRenderedPageBreak/>
        <w:t>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          Наиболее подходящей формой для реализации данной программы является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 вокальная студия. Вокальная студия позволяет учесть физиологические и вокальные особенности детского голоса: регистры и диапазон соответствующий возрастным особенностям (чтобы подобрать материал для индивидуальной работы),</w:t>
      </w:r>
      <w:r w:rsidRPr="00AE7928">
        <w:rPr>
          <w:rStyle w:val="c35"/>
          <w:color w:val="000000"/>
        </w:rPr>
        <w:t> </w:t>
      </w:r>
      <w:r w:rsidRPr="00AE7928">
        <w:rPr>
          <w:rStyle w:val="c12"/>
          <w:color w:val="000000"/>
        </w:rPr>
        <w:t xml:space="preserve"> особенности </w:t>
      </w:r>
      <w:proofErr w:type="spellStart"/>
      <w:r w:rsidRPr="00AE7928">
        <w:rPr>
          <w:rStyle w:val="c12"/>
          <w:color w:val="000000"/>
        </w:rPr>
        <w:t>звуковедения</w:t>
      </w:r>
      <w:proofErr w:type="spellEnd"/>
      <w:r w:rsidRPr="00AE7928">
        <w:rPr>
          <w:rStyle w:val="c12"/>
          <w:color w:val="000000"/>
        </w:rPr>
        <w:t>.</w:t>
      </w:r>
    </w:p>
    <w:p w:rsidR="00AE7928" w:rsidRPr="00AE7928" w:rsidRDefault="00AE7928" w:rsidP="00AE79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E7928">
        <w:rPr>
          <w:rStyle w:val="c6"/>
          <w:color w:val="000000"/>
        </w:rPr>
        <w:t>   </w:t>
      </w:r>
      <w:r w:rsidRPr="00AE7928">
        <w:rPr>
          <w:rStyle w:val="c6"/>
          <w:b/>
          <w:bCs/>
          <w:color w:val="000000"/>
        </w:rPr>
        <w:t>По способу организации</w:t>
      </w:r>
      <w:r w:rsidRPr="00AE7928">
        <w:rPr>
          <w:rStyle w:val="c6"/>
          <w:color w:val="000000"/>
        </w:rPr>
        <w:t> педагогического процесса программа является интегрированной, т.к. предусматривает тесное взаимодействие музыки, литературы,  элементов танца.</w:t>
      </w:r>
      <w:r w:rsidRPr="00AE7928">
        <w:rPr>
          <w:rStyle w:val="c35"/>
          <w:color w:val="000000"/>
        </w:rPr>
        <w:t> </w:t>
      </w:r>
      <w:r w:rsidRPr="00AE7928">
        <w:rPr>
          <w:rStyle w:val="c12"/>
          <w:color w:val="000000"/>
        </w:rPr>
        <w:t> Комплексное освоение искусства оптимизирует фантазию, воображение, артистичность, интеллект, то есть формирует универсальные способности, важные для любых сфер деятельности.</w:t>
      </w:r>
    </w:p>
    <w:p w:rsidR="00AE7928" w:rsidRPr="00AE7928" w:rsidRDefault="00AE7928" w:rsidP="00AE79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E7928">
        <w:rPr>
          <w:rStyle w:val="c6"/>
          <w:color w:val="000000"/>
        </w:rPr>
        <w:t>   </w:t>
      </w:r>
      <w:proofErr w:type="gramStart"/>
      <w:r w:rsidRPr="00AE7928">
        <w:rPr>
          <w:rStyle w:val="c6"/>
          <w:color w:val="000000"/>
        </w:rPr>
        <w:t>При разучивании песенного репертуара я обращаюсь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 к знаниям и умениям детей, полученным на уроках предметов гуманитарного цикла: на уроках русского языка – умение правильно произносить слова, выразительно читать текст, и соблюдать правильную интонацию при их произношении; на уроках литературы –</w:t>
      </w:r>
      <w:r w:rsidRPr="00AE7928">
        <w:rPr>
          <w:rStyle w:val="c35"/>
          <w:color w:val="000000"/>
        </w:rPr>
        <w:t> </w:t>
      </w:r>
      <w:r w:rsidRPr="00AE7928">
        <w:rPr>
          <w:rStyle w:val="c12"/>
          <w:color w:val="000000"/>
        </w:rPr>
        <w:t> формируется начальное понятие художественного языка, умение анализировать образную систему, средства и приемы художественной выразительности;</w:t>
      </w:r>
      <w:proofErr w:type="gramEnd"/>
      <w:r w:rsidRPr="00AE7928">
        <w:rPr>
          <w:rStyle w:val="c12"/>
          <w:color w:val="000000"/>
        </w:rPr>
        <w:t xml:space="preserve"> на уроках изобразительного искусства – представление о специфике решения образа в различных видах и жанрах.</w:t>
      </w:r>
    </w:p>
    <w:p w:rsidR="00AE7928" w:rsidRPr="00AE7928" w:rsidRDefault="00AE7928" w:rsidP="00AE79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E7928">
        <w:rPr>
          <w:rStyle w:val="c6"/>
          <w:b/>
          <w:bCs/>
          <w:color w:val="000000"/>
        </w:rPr>
        <w:t>Формы контроля</w:t>
      </w:r>
      <w:r w:rsidRPr="00AE7928">
        <w:rPr>
          <w:rStyle w:val="c6"/>
          <w:color w:val="000000"/>
        </w:rPr>
        <w:t>. Программа предполагает различные формы контроля промежуточных и конечных результатов.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Методы контроля и управления образовательным процессом - это наблюдение педагога в ходе занятий,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 анализ подготовки и участия воспитанников вокальной студии в школьных мероприятиях, оценка зрителей, членов жюри,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 анализ результатов выступлений на различных мероприятиях, конкурсах.</w:t>
      </w:r>
      <w:r w:rsidRPr="00AE7928">
        <w:rPr>
          <w:rStyle w:val="c35"/>
          <w:color w:val="000000"/>
        </w:rPr>
        <w:t> </w:t>
      </w:r>
      <w:r w:rsidRPr="00AE7928">
        <w:rPr>
          <w:rStyle w:val="c12"/>
          <w:color w:val="000000"/>
        </w:rPr>
        <w:t>Принципиальной установкой программы (занятий) является отсутствие назидательности и прямолинейности в преподнесении вокального материала.</w:t>
      </w:r>
    </w:p>
    <w:p w:rsidR="00AE7928" w:rsidRPr="00AE7928" w:rsidRDefault="00AE7928" w:rsidP="00AE79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E7928">
        <w:rPr>
          <w:rStyle w:val="c6"/>
          <w:b/>
          <w:bCs/>
          <w:color w:val="000000"/>
        </w:rPr>
        <w:t>Педагогическая целесообразность</w:t>
      </w:r>
      <w:r w:rsidRPr="00AE7928">
        <w:rPr>
          <w:rStyle w:val="c6"/>
          <w:color w:val="000000"/>
        </w:rPr>
        <w:t> программы в том, что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 программа обеспечивает формирование умений певческой деятельности и совершенствование специальных вокальных навыков: певческой установки, звукообразования, певческого дыхания, артикуляции, ансамбля; координации деятельности голосового аппарата с основными свойствами певческого голоса (звонкостью, т.п.),</w:t>
      </w:r>
      <w:r w:rsidRPr="00AE7928">
        <w:rPr>
          <w:rStyle w:val="c35"/>
          <w:color w:val="000000"/>
        </w:rPr>
        <w:t> </w:t>
      </w:r>
      <w:r w:rsidRPr="00AE7928">
        <w:rPr>
          <w:rStyle w:val="c12"/>
          <w:color w:val="000000"/>
        </w:rPr>
        <w:t> навыки следования дирижерским указаниям; слуховые навыки (навыки слухового контроля и самоконтроля за качеством своего вокального звучания).</w:t>
      </w:r>
      <w:proofErr w:type="gramEnd"/>
    </w:p>
    <w:p w:rsidR="00AE7928" w:rsidRPr="00AE7928" w:rsidRDefault="00AE7928" w:rsidP="00AE79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E7928">
        <w:rPr>
          <w:rStyle w:val="c6"/>
          <w:color w:val="000000"/>
        </w:rPr>
        <w:t> 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       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Особое место уделяется концертной деятельности: обучающиеся исполняют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произведения  </w:t>
      </w:r>
      <w:r w:rsidRPr="00AE7928">
        <w:rPr>
          <w:rStyle w:val="c35"/>
          <w:color w:val="000000"/>
        </w:rPr>
        <w:t> </w:t>
      </w:r>
      <w:r w:rsidRPr="00AE7928">
        <w:rPr>
          <w:rStyle w:val="c6"/>
          <w:color w:val="000000"/>
        </w:rPr>
        <w:t>в рамках школьных, городских праздников, посвященных разным памятным датам. </w:t>
      </w:r>
      <w:r w:rsidRPr="00AE7928">
        <w:rPr>
          <w:rStyle w:val="c35"/>
          <w:color w:val="000000"/>
        </w:rPr>
        <w:t> </w:t>
      </w:r>
      <w:r w:rsidRPr="00AE7928">
        <w:rPr>
          <w:rStyle w:val="c12"/>
          <w:color w:val="000000"/>
        </w:rPr>
        <w:t>Это придает прикладной смысл занятиям вокальной студии. Обучение учеников вокалу подчинено личной и общезначимой цели. Для лучшего понимания и взаимодействия для исполнения предлагаются полюбившиеся произведения, хиты, “легкая” музыка. Все это помогает юным вокалистам в шутливой, незамысловатой работе-игре постичь великий смысл вокального искусства и научиться владеть своим природным инструментом – голосом.</w:t>
      </w:r>
    </w:p>
    <w:p w:rsidR="00AE7928" w:rsidRPr="00AE7928" w:rsidRDefault="00AE7928" w:rsidP="00AE79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E7928">
        <w:rPr>
          <w:rStyle w:val="c6"/>
          <w:b/>
          <w:bCs/>
          <w:color w:val="000000"/>
        </w:rPr>
        <w:t>   Методическое обеспечение программы</w:t>
      </w:r>
      <w:r w:rsidRPr="00AE7928">
        <w:rPr>
          <w:rStyle w:val="c12"/>
          <w:color w:val="000000"/>
        </w:rPr>
        <w:t>.</w:t>
      </w:r>
    </w:p>
    <w:p w:rsidR="00AE7928" w:rsidRPr="00AE7928" w:rsidRDefault="00AE7928" w:rsidP="00AE79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E7928">
        <w:rPr>
          <w:rStyle w:val="c12"/>
          <w:color w:val="000000"/>
        </w:rPr>
        <w:t>            Перечень оборудования и материалов, необходимых для занятий:</w:t>
      </w:r>
    </w:p>
    <w:p w:rsidR="00AE7928" w:rsidRPr="00AE7928" w:rsidRDefault="00AE7928" w:rsidP="00AE79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E7928">
        <w:rPr>
          <w:rStyle w:val="c12"/>
          <w:color w:val="000000"/>
        </w:rPr>
        <w:t>- Музыкальные инструменты (рояль,  синтезатор, гитара, балалайка), магнитофон, компакт-диски, ноутбук. Методические, нотные пособия по вокалу, сборники произведений для вокальных ансамблей.</w:t>
      </w:r>
    </w:p>
    <w:p w:rsidR="00AE7928" w:rsidRPr="00AE7928" w:rsidRDefault="00AE7928" w:rsidP="00AE79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E7928">
        <w:rPr>
          <w:rStyle w:val="c6"/>
          <w:color w:val="000000"/>
        </w:rPr>
        <w:t>    </w:t>
      </w:r>
      <w:r w:rsidRPr="00AE7928">
        <w:rPr>
          <w:rStyle w:val="c6"/>
          <w:b/>
          <w:bCs/>
          <w:color w:val="000000"/>
        </w:rPr>
        <w:t>Основные способы  и формы работы с детьми</w:t>
      </w:r>
      <w:r w:rsidRPr="00AE7928">
        <w:rPr>
          <w:rStyle w:val="c12"/>
          <w:color w:val="000000"/>
        </w:rPr>
        <w:t>: индивидуальные и групповые, теоретические и практические. Конкретные формы занятий вокального кружка: учебные занятия, беседы, игры, концерты.</w:t>
      </w:r>
    </w:p>
    <w:p w:rsidR="00AE7928" w:rsidRPr="00AE7928" w:rsidRDefault="00AE7928" w:rsidP="00AE79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E7928">
        <w:rPr>
          <w:rStyle w:val="c6"/>
          <w:color w:val="000000"/>
        </w:rPr>
        <w:t>   </w:t>
      </w:r>
      <w:r w:rsidRPr="00AE7928">
        <w:rPr>
          <w:rStyle w:val="c6"/>
          <w:b/>
          <w:bCs/>
          <w:color w:val="000000"/>
        </w:rPr>
        <w:t>Основные методы организации учебно-воспитательного процесса</w:t>
      </w:r>
      <w:r w:rsidRPr="00AE7928">
        <w:rPr>
          <w:rStyle w:val="c12"/>
          <w:color w:val="000000"/>
        </w:rPr>
        <w:t>: словесные, наглядные, практические, объяснительно – иллюстративные.</w:t>
      </w:r>
    </w:p>
    <w:p w:rsidR="00AE7928" w:rsidRPr="00AE7928" w:rsidRDefault="00AE7928" w:rsidP="00AE79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E7928">
        <w:rPr>
          <w:rStyle w:val="c40"/>
          <w:b/>
          <w:bCs/>
          <w:color w:val="000000"/>
        </w:rPr>
        <w:t>Методы и формы.</w:t>
      </w:r>
    </w:p>
    <w:p w:rsidR="00AE7928" w:rsidRPr="00AE7928" w:rsidRDefault="00AE7928" w:rsidP="00AE79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E7928">
        <w:rPr>
          <w:rStyle w:val="c12"/>
          <w:color w:val="000000"/>
        </w:rPr>
        <w:t>В качестве главных методов программы избраны методы: стилевого подхода, творчества, системного подхода, импровизации и сценического движения.</w:t>
      </w:r>
    </w:p>
    <w:p w:rsidR="00AE7928" w:rsidRPr="00AE7928" w:rsidRDefault="00AE7928" w:rsidP="00AE79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E7928">
        <w:rPr>
          <w:rStyle w:val="c6"/>
          <w:b/>
          <w:bCs/>
          <w:color w:val="000000"/>
        </w:rPr>
        <w:lastRenderedPageBreak/>
        <w:t>СТИЛЕВОЙ ПОДХОД</w:t>
      </w:r>
      <w:r w:rsidRPr="00AE7928">
        <w:rPr>
          <w:rStyle w:val="c12"/>
          <w:color w:val="000000"/>
        </w:rPr>
        <w:t>: широко применяется в программе, нацелен на постепенное формирование у членов ансамбля осознанного стилевого восприятия вокального произведения. Понимание стиля, методов исполнения, вокальных характеристик произведений.</w:t>
      </w:r>
    </w:p>
    <w:p w:rsidR="00AE7928" w:rsidRPr="00AE7928" w:rsidRDefault="00AE7928" w:rsidP="00AE79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E7928">
        <w:rPr>
          <w:rStyle w:val="c6"/>
          <w:b/>
          <w:bCs/>
          <w:color w:val="000000"/>
        </w:rPr>
        <w:t>ТВОРЧЕСКИЙ МЕТОД</w:t>
      </w:r>
      <w:r w:rsidRPr="00AE7928">
        <w:rPr>
          <w:rStyle w:val="c12"/>
          <w:color w:val="000000"/>
        </w:rPr>
        <w:t>: используется в данной программе как важнейший художественн</w:t>
      </w:r>
      <w:proofErr w:type="gramStart"/>
      <w:r w:rsidRPr="00AE7928">
        <w:rPr>
          <w:rStyle w:val="c12"/>
          <w:color w:val="000000"/>
        </w:rPr>
        <w:t>о-</w:t>
      </w:r>
      <w:proofErr w:type="gramEnd"/>
      <w:r w:rsidRPr="00AE7928">
        <w:rPr>
          <w:rStyle w:val="c12"/>
          <w:color w:val="000000"/>
        </w:rPr>
        <w:t xml:space="preserve"> педагогический метод, определяющий качественно- результативный показатель ее практического воплощения. Творчество понимается как нечто сугубо своеобразное, уникально присущее каждому ребенку и поэтому всегда новое. Это новое проявляет себя во всех формах художественной деятельности вокалистов, в первую очередь в сольном пении, ансамблевой импровизации, музыкальн</w:t>
      </w:r>
      <w:proofErr w:type="gramStart"/>
      <w:r w:rsidRPr="00AE7928">
        <w:rPr>
          <w:rStyle w:val="c12"/>
          <w:color w:val="000000"/>
        </w:rPr>
        <w:t>о-</w:t>
      </w:r>
      <w:proofErr w:type="gramEnd"/>
      <w:r w:rsidRPr="00AE7928">
        <w:rPr>
          <w:rStyle w:val="c12"/>
          <w:color w:val="000000"/>
        </w:rPr>
        <w:t xml:space="preserve"> сценической театрализации..</w:t>
      </w:r>
    </w:p>
    <w:p w:rsidR="00AE7928" w:rsidRPr="00AE7928" w:rsidRDefault="00AE7928" w:rsidP="00AE79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E7928">
        <w:rPr>
          <w:rStyle w:val="c6"/>
          <w:b/>
          <w:bCs/>
          <w:color w:val="000000"/>
        </w:rPr>
        <w:t>СИСТЕМНЫЙ ПОДХОД</w:t>
      </w:r>
      <w:r w:rsidRPr="00AE7928">
        <w:rPr>
          <w:rStyle w:val="c12"/>
          <w:color w:val="000000"/>
        </w:rPr>
        <w:t>: направлен на достижение целостности и единства всех составляющих компонентов программы – ее тематика, вокальный материал, виды концертной деятельности.</w:t>
      </w:r>
    </w:p>
    <w:p w:rsidR="00AE7928" w:rsidRPr="00AE7928" w:rsidRDefault="00AE7928" w:rsidP="00AE79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E7928">
        <w:rPr>
          <w:rStyle w:val="c69"/>
          <w:b/>
          <w:bCs/>
          <w:color w:val="000000"/>
        </w:rPr>
        <w:t> </w:t>
      </w:r>
      <w:r w:rsidRPr="00AE7928">
        <w:rPr>
          <w:rStyle w:val="c6"/>
          <w:b/>
          <w:bCs/>
          <w:color w:val="000000"/>
        </w:rPr>
        <w:t>МЕТОД ИМПРОВИЗАЦИИ И СЦЕНИЧЕСКОГО ДВИЖЕНИЯ</w:t>
      </w:r>
      <w:r w:rsidRPr="00AE7928">
        <w:rPr>
          <w:rStyle w:val="c12"/>
          <w:color w:val="000000"/>
        </w:rPr>
        <w:t xml:space="preserve">: это один из основных производных программы. Требования времени – умение держаться и двигаться на сцене, умелое исполнение вокального произведения, </w:t>
      </w:r>
      <w:proofErr w:type="spellStart"/>
      <w:r w:rsidRPr="00AE7928">
        <w:rPr>
          <w:rStyle w:val="c12"/>
          <w:color w:val="000000"/>
        </w:rPr>
        <w:t>раскрепощенность</w:t>
      </w:r>
      <w:proofErr w:type="spellEnd"/>
      <w:r w:rsidRPr="00AE7928">
        <w:rPr>
          <w:rStyle w:val="c12"/>
          <w:color w:val="000000"/>
        </w:rPr>
        <w:t xml:space="preserve"> перед зрителями и слушателями. Все это дает нам предпосылки для умелого нахождения на сцене, сценической импровизации, движения под музыку и ритмическое соответствие исполняемому репертуару. Использование данного метода позволяет поднять исполнительское мастерство на новый профессиональный уровень, ведь приходится следить не только за голосом, но и телом.</w:t>
      </w:r>
    </w:p>
    <w:p w:rsidR="00AE7928" w:rsidRPr="00AE7928" w:rsidRDefault="00AE7928" w:rsidP="00AE79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E7928">
        <w:rPr>
          <w:rStyle w:val="c6"/>
          <w:b/>
          <w:bCs/>
          <w:color w:val="000000"/>
        </w:rPr>
        <w:t>Планируемый результат</w:t>
      </w:r>
      <w:r w:rsidRPr="00AE7928">
        <w:rPr>
          <w:rStyle w:val="c94"/>
          <w:color w:val="000000"/>
        </w:rPr>
        <w:t> </w:t>
      </w:r>
      <w:r w:rsidRPr="00AE7928">
        <w:rPr>
          <w:rStyle w:val="c12"/>
          <w:color w:val="000000"/>
        </w:rPr>
        <w:t>и способы их проверки. Критерием оценки считать качество звука, свободу при пении, не количество, а качество выученного материала, умение практически использовать полученные умения и навыки, например – выступление вокального коллектива с концертами.</w:t>
      </w:r>
    </w:p>
    <w:p w:rsidR="00AE7928" w:rsidRPr="00AE7928" w:rsidRDefault="00AE7928" w:rsidP="00AE7928"/>
    <w:p w:rsidR="00AE7928" w:rsidRPr="00AE7928" w:rsidRDefault="00AE7928" w:rsidP="00AE7928">
      <w:pPr>
        <w:jc w:val="center"/>
        <w:rPr>
          <w:b/>
        </w:rPr>
      </w:pPr>
      <w:r w:rsidRPr="00AE7928">
        <w:rPr>
          <w:b/>
        </w:rPr>
        <w:t>1. Цели и задачи программы</w:t>
      </w:r>
    </w:p>
    <w:p w:rsidR="00AE7928" w:rsidRPr="00AE7928" w:rsidRDefault="00AE7928" w:rsidP="00AE7928">
      <w:pPr>
        <w:jc w:val="center"/>
        <w:rPr>
          <w:b/>
        </w:rPr>
      </w:pPr>
    </w:p>
    <w:p w:rsidR="00AE7928" w:rsidRPr="00AE7928" w:rsidRDefault="00AE7928" w:rsidP="00AE7928">
      <w:pPr>
        <w:jc w:val="both"/>
      </w:pPr>
      <w:r w:rsidRPr="00AE7928">
        <w:rPr>
          <w:b/>
          <w:u w:val="single"/>
        </w:rPr>
        <w:t>Цель программы</w:t>
      </w:r>
      <w:r w:rsidRPr="00AE7928">
        <w:t xml:space="preserve"> – создание условий для развития и реализации творческого потенциала обучающихся в области музыкальной культуры и вокального пения.</w:t>
      </w:r>
    </w:p>
    <w:p w:rsidR="00AE7928" w:rsidRPr="00AE7928" w:rsidRDefault="00AE7928" w:rsidP="00AE7928">
      <w:pPr>
        <w:jc w:val="both"/>
      </w:pPr>
    </w:p>
    <w:p w:rsidR="00AE7928" w:rsidRPr="00AE7928" w:rsidRDefault="00AE7928" w:rsidP="00AE7928">
      <w:pPr>
        <w:rPr>
          <w:b/>
          <w:u w:val="single"/>
        </w:rPr>
      </w:pPr>
      <w:r w:rsidRPr="00AE7928">
        <w:rPr>
          <w:b/>
          <w:u w:val="single"/>
        </w:rPr>
        <w:t>Основные задачи:</w:t>
      </w:r>
    </w:p>
    <w:p w:rsidR="00AE7928" w:rsidRPr="00AE7928" w:rsidRDefault="00AE7928" w:rsidP="00AE7928"/>
    <w:p w:rsidR="00AE7928" w:rsidRPr="00AE7928" w:rsidRDefault="00AE7928" w:rsidP="00AE7928">
      <w:pPr>
        <w:jc w:val="both"/>
      </w:pPr>
      <w:r w:rsidRPr="00AE7928">
        <w:t xml:space="preserve">- Формирование вокальных навыков (правильное и естественное </w:t>
      </w:r>
      <w:proofErr w:type="spellStart"/>
      <w:r w:rsidRPr="00AE7928">
        <w:t>звукоизвлечение</w:t>
      </w:r>
      <w:proofErr w:type="spellEnd"/>
      <w:r w:rsidRPr="00AE7928">
        <w:t xml:space="preserve">, певческое дыхание, верная артикуляция, четкая дикция, мягкая атака звука, чистая интонация и т.д.). </w:t>
      </w:r>
    </w:p>
    <w:p w:rsidR="00AE7928" w:rsidRPr="00AE7928" w:rsidRDefault="00AE7928" w:rsidP="00AE7928">
      <w:pPr>
        <w:jc w:val="both"/>
      </w:pPr>
    </w:p>
    <w:p w:rsidR="00AE7928" w:rsidRPr="00AE7928" w:rsidRDefault="00AE7928" w:rsidP="00AE7928">
      <w:pPr>
        <w:jc w:val="both"/>
      </w:pPr>
      <w:r w:rsidRPr="00AE7928">
        <w:t xml:space="preserve">- Формирование навыка адекватного и выразительного исполнения современной отечественной и зарубежной, эстрадной и джазовой вокальной музыки. </w:t>
      </w:r>
    </w:p>
    <w:p w:rsidR="00AE7928" w:rsidRPr="00AE7928" w:rsidRDefault="00AE7928" w:rsidP="00AE7928">
      <w:pPr>
        <w:jc w:val="both"/>
      </w:pPr>
    </w:p>
    <w:p w:rsidR="00AE7928" w:rsidRPr="00AE7928" w:rsidRDefault="00AE7928" w:rsidP="00AE7928">
      <w:pPr>
        <w:jc w:val="both"/>
      </w:pPr>
      <w:r w:rsidRPr="00AE7928">
        <w:t xml:space="preserve">- Обучение приемам сценического движения, актерского мастерства. </w:t>
      </w:r>
    </w:p>
    <w:p w:rsidR="00AE7928" w:rsidRPr="00AE7928" w:rsidRDefault="00AE7928" w:rsidP="00AE7928">
      <w:pPr>
        <w:jc w:val="both"/>
      </w:pPr>
    </w:p>
    <w:p w:rsidR="00AE7928" w:rsidRPr="00AE7928" w:rsidRDefault="00AE7928" w:rsidP="00AE7928">
      <w:pPr>
        <w:jc w:val="both"/>
      </w:pPr>
      <w:r w:rsidRPr="00AE7928">
        <w:t>- Приобщение к концертной деятельности.</w:t>
      </w:r>
    </w:p>
    <w:p w:rsidR="00AE7928" w:rsidRPr="00AE7928" w:rsidRDefault="00AE7928" w:rsidP="00AE7928">
      <w:pPr>
        <w:jc w:val="both"/>
      </w:pPr>
    </w:p>
    <w:p w:rsidR="00AE7928" w:rsidRPr="00AE7928" w:rsidRDefault="00AE7928" w:rsidP="00AE7928">
      <w:pPr>
        <w:jc w:val="both"/>
      </w:pPr>
      <w:r w:rsidRPr="00AE7928">
        <w:t xml:space="preserve">- Приобретение и расширение знаний (основы музыкальной и вокальной грамотности, основы физиологии голосового аппарата, знакомство детей с образцами мировой вокальной музыки). </w:t>
      </w:r>
    </w:p>
    <w:p w:rsidR="00AE7928" w:rsidRPr="00AE7928" w:rsidRDefault="00AE7928" w:rsidP="00AE7928">
      <w:pPr>
        <w:jc w:val="both"/>
      </w:pPr>
    </w:p>
    <w:p w:rsidR="00AE7928" w:rsidRPr="00AE7928" w:rsidRDefault="00AE7928" w:rsidP="00AE7928">
      <w:pPr>
        <w:jc w:val="both"/>
      </w:pPr>
      <w:r w:rsidRPr="00AE7928">
        <w:t xml:space="preserve">- Приобретение и расширение знаний (основы законов сцены, основы физиологии речевого, опорно-двигательного и дыхательного аппарата). </w:t>
      </w:r>
    </w:p>
    <w:p w:rsidR="00AE7928" w:rsidRPr="00AE7928" w:rsidRDefault="00AE7928" w:rsidP="00AE7928">
      <w:pPr>
        <w:jc w:val="both"/>
      </w:pPr>
    </w:p>
    <w:p w:rsidR="00AE7928" w:rsidRPr="00AE7928" w:rsidRDefault="00AE7928" w:rsidP="00AE7928">
      <w:pPr>
        <w:jc w:val="both"/>
      </w:pPr>
      <w:r w:rsidRPr="00AE7928">
        <w:lastRenderedPageBreak/>
        <w:t xml:space="preserve">- Обучение приемам самостоятельной и коллективной работы. </w:t>
      </w:r>
    </w:p>
    <w:p w:rsidR="00AE7928" w:rsidRPr="00AE7928" w:rsidRDefault="00AE7928" w:rsidP="00AE7928">
      <w:pPr>
        <w:jc w:val="both"/>
      </w:pPr>
    </w:p>
    <w:p w:rsidR="00AE7928" w:rsidRPr="00AE7928" w:rsidRDefault="00AE7928" w:rsidP="00AE7928">
      <w:pPr>
        <w:jc w:val="both"/>
      </w:pPr>
      <w:r w:rsidRPr="00AE7928">
        <w:t xml:space="preserve">- Организация творческой деятельности, самообразования. </w:t>
      </w:r>
    </w:p>
    <w:p w:rsidR="00AE7928" w:rsidRPr="00AE7928" w:rsidRDefault="00AE7928" w:rsidP="00AE7928">
      <w:pPr>
        <w:jc w:val="both"/>
      </w:pPr>
    </w:p>
    <w:p w:rsidR="00AE7928" w:rsidRPr="00AE7928" w:rsidRDefault="00AE7928" w:rsidP="00AE7928">
      <w:pPr>
        <w:jc w:val="both"/>
      </w:pPr>
      <w:r w:rsidRPr="00AE7928">
        <w:t xml:space="preserve">- Развитие пластической выразительности. </w:t>
      </w:r>
    </w:p>
    <w:p w:rsidR="00AE7928" w:rsidRPr="00AE7928" w:rsidRDefault="00AE7928" w:rsidP="00AE7928">
      <w:pPr>
        <w:jc w:val="both"/>
      </w:pPr>
    </w:p>
    <w:p w:rsidR="00AE7928" w:rsidRPr="00AE7928" w:rsidRDefault="00AE7928" w:rsidP="00AE7928">
      <w:pPr>
        <w:jc w:val="both"/>
      </w:pPr>
      <w:r w:rsidRPr="00AE7928">
        <w:t>- Развитие чувства ритма и координации движений.</w:t>
      </w:r>
    </w:p>
    <w:p w:rsidR="00AE7928" w:rsidRPr="00AE7928" w:rsidRDefault="00AE7928" w:rsidP="00AE7928">
      <w:pPr>
        <w:jc w:val="both"/>
      </w:pPr>
    </w:p>
    <w:p w:rsidR="00AE7928" w:rsidRPr="00AE7928" w:rsidRDefault="00AE7928" w:rsidP="00AE7928">
      <w:pPr>
        <w:jc w:val="both"/>
      </w:pPr>
      <w:r w:rsidRPr="00AE7928">
        <w:t xml:space="preserve">- Формирование общей культуры личности, способной адаптироваться в современном обществе. </w:t>
      </w:r>
    </w:p>
    <w:p w:rsidR="00AE7928" w:rsidRPr="00AE7928" w:rsidRDefault="00AE7928" w:rsidP="00AE7928">
      <w:pPr>
        <w:jc w:val="both"/>
      </w:pPr>
    </w:p>
    <w:p w:rsidR="00AE7928" w:rsidRPr="00AE7928" w:rsidRDefault="00AE7928" w:rsidP="00AE7928">
      <w:pPr>
        <w:jc w:val="both"/>
      </w:pPr>
      <w:r w:rsidRPr="00AE7928">
        <w:t xml:space="preserve">- Укрепление голосового аппарата, увеличение объема дыхания. </w:t>
      </w:r>
    </w:p>
    <w:p w:rsidR="00AE7928" w:rsidRPr="00AE7928" w:rsidRDefault="00AE7928" w:rsidP="00AE7928">
      <w:pPr>
        <w:jc w:val="both"/>
      </w:pPr>
    </w:p>
    <w:p w:rsidR="00AE7928" w:rsidRPr="00AE7928" w:rsidRDefault="00AE7928" w:rsidP="00AE7928">
      <w:pPr>
        <w:jc w:val="both"/>
      </w:pPr>
      <w:r w:rsidRPr="00AE7928">
        <w:t>- Создание комфортного психологического климата, благоприятной ситуации успеха.</w:t>
      </w:r>
    </w:p>
    <w:p w:rsidR="00AE7928" w:rsidRPr="00AE7928" w:rsidRDefault="00AE7928" w:rsidP="00AE7928">
      <w:pPr>
        <w:jc w:val="both"/>
      </w:pPr>
    </w:p>
    <w:p w:rsidR="00AE7928" w:rsidRPr="00AE7928" w:rsidRDefault="00AE7928" w:rsidP="00AE7928">
      <w:pPr>
        <w:rPr>
          <w:b/>
          <w:u w:val="single"/>
        </w:rPr>
      </w:pPr>
      <w:r w:rsidRPr="00AE7928">
        <w:rPr>
          <w:b/>
          <w:u w:val="single"/>
        </w:rPr>
        <w:t>Структура объединения:</w:t>
      </w:r>
    </w:p>
    <w:p w:rsidR="00AE7928" w:rsidRPr="00AE7928" w:rsidRDefault="00AE7928" w:rsidP="00AE7928">
      <w:pPr>
        <w:rPr>
          <w:b/>
          <w:u w:val="single"/>
        </w:rPr>
      </w:pPr>
    </w:p>
    <w:p w:rsidR="00AE7928" w:rsidRPr="00AE7928" w:rsidRDefault="00AE7928" w:rsidP="00AE7928">
      <w:r w:rsidRPr="00AE7928">
        <w:t>- руководитель объединения;</w:t>
      </w:r>
    </w:p>
    <w:p w:rsidR="00AE7928" w:rsidRPr="00AE7928" w:rsidRDefault="00AE7928" w:rsidP="00AE7928">
      <w:r w:rsidRPr="00AE7928">
        <w:t>- староста коллектива;</w:t>
      </w:r>
    </w:p>
    <w:p w:rsidR="00AE7928" w:rsidRPr="00AE7928" w:rsidRDefault="00AE7928" w:rsidP="00AE7928">
      <w:r w:rsidRPr="00AE7928">
        <w:t>- участники.</w:t>
      </w:r>
    </w:p>
    <w:p w:rsidR="00AE7928" w:rsidRPr="00AE7928" w:rsidRDefault="00AE7928" w:rsidP="00AE7928">
      <w:pPr>
        <w:jc w:val="center"/>
        <w:rPr>
          <w:b/>
        </w:rPr>
      </w:pPr>
      <w:r w:rsidRPr="00AE7928">
        <w:rPr>
          <w:b/>
        </w:rPr>
        <w:t>2. Этапы обучения.</w:t>
      </w:r>
    </w:p>
    <w:p w:rsidR="00AE7928" w:rsidRPr="00AE7928" w:rsidRDefault="00AE7928" w:rsidP="00AE7928">
      <w:pPr>
        <w:jc w:val="center"/>
        <w:rPr>
          <w:b/>
        </w:rPr>
      </w:pPr>
    </w:p>
    <w:p w:rsidR="00AE7928" w:rsidRPr="00AE7928" w:rsidRDefault="00AE7928" w:rsidP="00AE7928">
      <w:pPr>
        <w:jc w:val="both"/>
      </w:pPr>
      <w:r w:rsidRPr="00AE7928">
        <w:rPr>
          <w:b/>
        </w:rPr>
        <w:t xml:space="preserve">1. </w:t>
      </w:r>
      <w:r w:rsidRPr="00AE7928">
        <w:t>Прослушивание. Собеседование. Пение несложных вокальных упражнений.</w:t>
      </w:r>
    </w:p>
    <w:p w:rsidR="00AE7928" w:rsidRPr="00AE7928" w:rsidRDefault="00AE7928" w:rsidP="00AE7928">
      <w:pPr>
        <w:jc w:val="both"/>
      </w:pPr>
    </w:p>
    <w:p w:rsidR="00AE7928" w:rsidRPr="00AE7928" w:rsidRDefault="00AE7928" w:rsidP="00AE7928">
      <w:pPr>
        <w:jc w:val="both"/>
      </w:pPr>
      <w:r w:rsidRPr="00AE7928">
        <w:rPr>
          <w:b/>
        </w:rPr>
        <w:t>2</w:t>
      </w:r>
      <w:r w:rsidRPr="00AE7928">
        <w:t>.Лекционный. Теоретическое объяснение цели каждого упражнения. Ознакомление с основами вокальных методик используемых в работе.</w:t>
      </w:r>
    </w:p>
    <w:p w:rsidR="00AE7928" w:rsidRPr="00AE7928" w:rsidRDefault="00AE7928" w:rsidP="00AE7928">
      <w:pPr>
        <w:jc w:val="both"/>
      </w:pPr>
    </w:p>
    <w:p w:rsidR="00AE7928" w:rsidRPr="00AE7928" w:rsidRDefault="00AE7928" w:rsidP="00AE7928">
      <w:pPr>
        <w:jc w:val="both"/>
      </w:pPr>
      <w:r w:rsidRPr="00AE7928">
        <w:rPr>
          <w:b/>
        </w:rPr>
        <w:t>3</w:t>
      </w:r>
      <w:r w:rsidRPr="00AE7928">
        <w:t>.Учебно–репетиционный:</w:t>
      </w:r>
    </w:p>
    <w:p w:rsidR="00AE7928" w:rsidRPr="00AE7928" w:rsidRDefault="00AE7928" w:rsidP="00AE7928">
      <w:pPr>
        <w:jc w:val="both"/>
      </w:pPr>
      <w:r w:rsidRPr="00AE7928">
        <w:t>- Речевой тренинг.</w:t>
      </w:r>
    </w:p>
    <w:p w:rsidR="00AE7928" w:rsidRPr="00AE7928" w:rsidRDefault="00AE7928" w:rsidP="00AE7928">
      <w:pPr>
        <w:jc w:val="both"/>
      </w:pPr>
      <w:r w:rsidRPr="00AE7928">
        <w:t>- Распевание. Пение вокальных упражнений.</w:t>
      </w:r>
    </w:p>
    <w:p w:rsidR="00AE7928" w:rsidRPr="00AE7928" w:rsidRDefault="00AE7928" w:rsidP="00AE7928">
      <w:pPr>
        <w:jc w:val="both"/>
      </w:pPr>
      <w:r w:rsidRPr="00AE7928">
        <w:t>- Работа с произведением.</w:t>
      </w:r>
    </w:p>
    <w:p w:rsidR="00AE7928" w:rsidRPr="00AE7928" w:rsidRDefault="00AE7928" w:rsidP="00AE7928">
      <w:pPr>
        <w:jc w:val="both"/>
      </w:pPr>
      <w:r w:rsidRPr="00AE7928">
        <w:t xml:space="preserve"> </w:t>
      </w:r>
    </w:p>
    <w:p w:rsidR="00AE7928" w:rsidRPr="00AE7928" w:rsidRDefault="00AE7928" w:rsidP="00AE7928">
      <w:pPr>
        <w:jc w:val="both"/>
        <w:rPr>
          <w:b/>
        </w:rPr>
      </w:pPr>
      <w:r w:rsidRPr="00AE7928">
        <w:rPr>
          <w:b/>
        </w:rPr>
        <w:t>3. Содержание программы  вокальных занятий:</w:t>
      </w:r>
    </w:p>
    <w:p w:rsidR="00AE7928" w:rsidRPr="00AE7928" w:rsidRDefault="00AE7928" w:rsidP="00AE7928">
      <w:pPr>
        <w:jc w:val="both"/>
        <w:rPr>
          <w:b/>
        </w:rPr>
      </w:pPr>
    </w:p>
    <w:p w:rsidR="00AE7928" w:rsidRPr="00AE7928" w:rsidRDefault="00AE7928" w:rsidP="00AE7928">
      <w:pPr>
        <w:jc w:val="both"/>
      </w:pPr>
      <w:r w:rsidRPr="00AE7928">
        <w:t>- Знакомство с голосовым аппаратом, работа над дыханием, дикцией, развитие слуха, интонации, диапазона.</w:t>
      </w:r>
    </w:p>
    <w:p w:rsidR="00AE7928" w:rsidRPr="00AE7928" w:rsidRDefault="00AE7928" w:rsidP="00AE7928">
      <w:pPr>
        <w:jc w:val="both"/>
      </w:pPr>
    </w:p>
    <w:p w:rsidR="00AE7928" w:rsidRPr="00AE7928" w:rsidRDefault="00AE7928" w:rsidP="00AE7928">
      <w:pPr>
        <w:jc w:val="both"/>
        <w:rPr>
          <w:b/>
          <w:i/>
        </w:rPr>
      </w:pPr>
      <w:r w:rsidRPr="00AE7928">
        <w:t xml:space="preserve">- Развитие вокальных навыков, работа над дыханием, дикцией, выявление и развитие индивидуальной манеры исполнения, работа над сценической свободой, </w:t>
      </w:r>
      <w:proofErr w:type="spellStart"/>
      <w:r w:rsidRPr="00AE7928">
        <w:t>звуковедением</w:t>
      </w:r>
      <w:proofErr w:type="spellEnd"/>
      <w:r w:rsidRPr="00AE7928">
        <w:t>.</w:t>
      </w:r>
    </w:p>
    <w:p w:rsidR="00AE7928" w:rsidRPr="00AE7928" w:rsidRDefault="00AE7928" w:rsidP="00AE7928">
      <w:pPr>
        <w:jc w:val="both"/>
      </w:pPr>
    </w:p>
    <w:p w:rsidR="00AE7928" w:rsidRPr="00AE7928" w:rsidRDefault="00AE7928" w:rsidP="00AE7928">
      <w:pPr>
        <w:jc w:val="both"/>
      </w:pPr>
      <w:r w:rsidRPr="00AE7928">
        <w:t xml:space="preserve">- Развитие вокальных навыков, работа над дыханием, дикцией, выявление и развитие индивидуальной манеры исполнения, работа над сценической свободой, </w:t>
      </w:r>
      <w:proofErr w:type="spellStart"/>
      <w:r w:rsidRPr="00AE7928">
        <w:t>звуковедением</w:t>
      </w:r>
      <w:proofErr w:type="spellEnd"/>
      <w:r w:rsidRPr="00AE7928">
        <w:t>. Основы гигиены голоса. Развитие чувства ритма и координации движений.</w:t>
      </w:r>
    </w:p>
    <w:p w:rsidR="00AE7928" w:rsidRPr="00AE7928" w:rsidRDefault="00AE7928" w:rsidP="00AE7928">
      <w:pPr>
        <w:jc w:val="both"/>
      </w:pPr>
    </w:p>
    <w:p w:rsidR="00AE7928" w:rsidRPr="00AE7928" w:rsidRDefault="00AE7928" w:rsidP="00AE7928">
      <w:pPr>
        <w:jc w:val="both"/>
      </w:pPr>
      <w:r w:rsidRPr="00AE7928">
        <w:t xml:space="preserve">- Развитие вокальных навыков, работа над дыханием, дикцией, выявление и развитие индивидуальной манеры исполнения, работа над сценической свободой, </w:t>
      </w:r>
      <w:proofErr w:type="spellStart"/>
      <w:r w:rsidRPr="00AE7928">
        <w:t>звуковедением</w:t>
      </w:r>
      <w:proofErr w:type="spellEnd"/>
      <w:r w:rsidRPr="00AE7928">
        <w:t xml:space="preserve">. Основы гигиены голоса. Углубленный подход к навыкам сценического движения, сценической речи и артикуляции. </w:t>
      </w:r>
    </w:p>
    <w:p w:rsidR="00AE7928" w:rsidRPr="00AE7928" w:rsidRDefault="00AE7928" w:rsidP="00AE7928">
      <w:pPr>
        <w:jc w:val="both"/>
        <w:rPr>
          <w:b/>
        </w:rPr>
      </w:pPr>
    </w:p>
    <w:p w:rsidR="00AE7928" w:rsidRPr="00AE7928" w:rsidRDefault="00AE7928" w:rsidP="00AE7928">
      <w:pPr>
        <w:jc w:val="both"/>
      </w:pPr>
      <w:r w:rsidRPr="00AE7928">
        <w:t xml:space="preserve">- Чистое интонирование, воспроизведение джазового ритма, работа над дыханием, дикцией, выявление и развитие индивидуальной манеры исполнения, работа над </w:t>
      </w:r>
      <w:r w:rsidRPr="00AE7928">
        <w:lastRenderedPageBreak/>
        <w:t xml:space="preserve">сценической свободой, </w:t>
      </w:r>
      <w:proofErr w:type="spellStart"/>
      <w:r w:rsidRPr="00AE7928">
        <w:t>звуковедением</w:t>
      </w:r>
      <w:proofErr w:type="spellEnd"/>
      <w:r w:rsidRPr="00AE7928">
        <w:t xml:space="preserve">. Основы гигиены голоса. Углубленный подход к навыкам сценического движения, сценической речи и артикуляции. </w:t>
      </w:r>
    </w:p>
    <w:p w:rsidR="00AE7928" w:rsidRPr="00AE7928" w:rsidRDefault="00AE7928" w:rsidP="00AE7928">
      <w:pPr>
        <w:jc w:val="both"/>
      </w:pPr>
    </w:p>
    <w:p w:rsidR="00AE7928" w:rsidRPr="00AE7928" w:rsidRDefault="00AE7928" w:rsidP="00AE7928">
      <w:pPr>
        <w:jc w:val="both"/>
      </w:pPr>
      <w:r w:rsidRPr="00AE7928">
        <w:t xml:space="preserve">- Приобретение и расширение знаний (основы законов сцены, основы физиологии речевого, опорно-двигательного и дыхательного аппарата). Выявление и развитие индивидуальной манеры исполнения, работа над сценической свободой, </w:t>
      </w:r>
      <w:proofErr w:type="spellStart"/>
      <w:r w:rsidRPr="00AE7928">
        <w:t>звуковедением</w:t>
      </w:r>
      <w:proofErr w:type="spellEnd"/>
      <w:r w:rsidRPr="00AE7928">
        <w:t>. Углубленный подход к навыкам сценического движения.</w:t>
      </w:r>
    </w:p>
    <w:p w:rsidR="00AE7928" w:rsidRPr="00AE7928" w:rsidRDefault="00AE7928" w:rsidP="00AE7928">
      <w:pPr>
        <w:jc w:val="both"/>
      </w:pPr>
    </w:p>
    <w:p w:rsidR="00AE7928" w:rsidRPr="00AE7928" w:rsidRDefault="00AE7928" w:rsidP="00AE7928">
      <w:pPr>
        <w:jc w:val="both"/>
      </w:pPr>
      <w:r w:rsidRPr="00AE7928">
        <w:t xml:space="preserve"> - Приобретение и расширение знаний (основы законов сцены, основы физиологии речевого, опорно-двигательного и дыхательного аппарата). Выявление и развитие индивидуальной манеры исполнения, работа над сценической свободой, </w:t>
      </w:r>
      <w:proofErr w:type="spellStart"/>
      <w:r w:rsidRPr="00AE7928">
        <w:t>звуковедением</w:t>
      </w:r>
      <w:proofErr w:type="spellEnd"/>
      <w:r w:rsidRPr="00AE7928">
        <w:t xml:space="preserve">. </w:t>
      </w:r>
    </w:p>
    <w:p w:rsidR="00AE7928" w:rsidRPr="00AE7928" w:rsidRDefault="00AE7928" w:rsidP="00AE7928">
      <w:pPr>
        <w:jc w:val="both"/>
        <w:rPr>
          <w:b/>
        </w:rPr>
      </w:pPr>
    </w:p>
    <w:p w:rsidR="00AE7928" w:rsidRPr="00AE7928" w:rsidRDefault="00AE7928" w:rsidP="00AE7928">
      <w:pPr>
        <w:jc w:val="both"/>
        <w:rPr>
          <w:b/>
        </w:rPr>
      </w:pPr>
      <w:r>
        <w:rPr>
          <w:b/>
        </w:rPr>
        <w:t>Организация работы в клубном  формировании</w:t>
      </w:r>
      <w:r w:rsidRPr="00AE7928">
        <w:rPr>
          <w:b/>
        </w:rPr>
        <w:t>.</w:t>
      </w:r>
    </w:p>
    <w:p w:rsidR="00AE7928" w:rsidRPr="00AE7928" w:rsidRDefault="00AE7928" w:rsidP="00AE7928">
      <w:pPr>
        <w:jc w:val="both"/>
        <w:rPr>
          <w:b/>
        </w:rPr>
      </w:pPr>
    </w:p>
    <w:p w:rsidR="00AE7928" w:rsidRDefault="00AE7928" w:rsidP="00AE7928">
      <w:pPr>
        <w:jc w:val="both"/>
      </w:pPr>
      <w:r w:rsidRPr="00AE7928">
        <w:t>Принимаются все желающие. При наличии вокальных данных.</w:t>
      </w:r>
    </w:p>
    <w:p w:rsidR="006609E7" w:rsidRDefault="006609E7" w:rsidP="00AE7928">
      <w:pPr>
        <w:jc w:val="both"/>
      </w:pPr>
    </w:p>
    <w:p w:rsidR="006609E7" w:rsidRDefault="006609E7" w:rsidP="00AE7928">
      <w:pPr>
        <w:jc w:val="both"/>
      </w:pPr>
    </w:p>
    <w:p w:rsidR="006609E7" w:rsidRDefault="006609E7" w:rsidP="00AE7928">
      <w:pPr>
        <w:jc w:val="both"/>
      </w:pPr>
    </w:p>
    <w:p w:rsidR="006609E7" w:rsidRDefault="006609E7" w:rsidP="00AE7928">
      <w:pPr>
        <w:jc w:val="both"/>
      </w:pPr>
    </w:p>
    <w:p w:rsidR="006609E7" w:rsidRDefault="006609E7" w:rsidP="00AE7928">
      <w:pPr>
        <w:jc w:val="both"/>
      </w:pPr>
    </w:p>
    <w:p w:rsidR="006609E7" w:rsidRDefault="006609E7" w:rsidP="00AE7928">
      <w:pPr>
        <w:jc w:val="both"/>
      </w:pPr>
    </w:p>
    <w:p w:rsidR="006609E7" w:rsidRDefault="006609E7" w:rsidP="00AE7928">
      <w:pPr>
        <w:jc w:val="both"/>
      </w:pPr>
    </w:p>
    <w:p w:rsidR="006609E7" w:rsidRDefault="006609E7" w:rsidP="00AE7928">
      <w:pPr>
        <w:jc w:val="both"/>
      </w:pPr>
    </w:p>
    <w:p w:rsidR="006609E7" w:rsidRDefault="006609E7" w:rsidP="00AE7928">
      <w:pPr>
        <w:jc w:val="both"/>
      </w:pPr>
    </w:p>
    <w:p w:rsidR="006609E7" w:rsidRDefault="006609E7" w:rsidP="00AE7928">
      <w:pPr>
        <w:jc w:val="both"/>
      </w:pPr>
    </w:p>
    <w:p w:rsidR="006609E7" w:rsidRDefault="006609E7" w:rsidP="00AE7928">
      <w:pPr>
        <w:jc w:val="both"/>
      </w:pPr>
    </w:p>
    <w:p w:rsidR="006609E7" w:rsidRDefault="006609E7" w:rsidP="00AE7928">
      <w:pPr>
        <w:jc w:val="both"/>
      </w:pPr>
    </w:p>
    <w:p w:rsidR="006609E7" w:rsidRDefault="006609E7" w:rsidP="00AE7928">
      <w:pPr>
        <w:jc w:val="both"/>
      </w:pPr>
    </w:p>
    <w:p w:rsidR="006609E7" w:rsidRDefault="006609E7" w:rsidP="00AE7928">
      <w:pPr>
        <w:jc w:val="both"/>
      </w:pPr>
    </w:p>
    <w:p w:rsidR="006609E7" w:rsidRDefault="006609E7" w:rsidP="00AE7928">
      <w:pPr>
        <w:jc w:val="both"/>
      </w:pPr>
    </w:p>
    <w:p w:rsidR="006609E7" w:rsidRDefault="006609E7" w:rsidP="00AE7928">
      <w:pPr>
        <w:jc w:val="both"/>
      </w:pPr>
    </w:p>
    <w:p w:rsidR="006609E7" w:rsidRDefault="006609E7" w:rsidP="00AE7928">
      <w:pPr>
        <w:jc w:val="both"/>
      </w:pPr>
    </w:p>
    <w:p w:rsidR="006609E7" w:rsidRDefault="006609E7" w:rsidP="00AE7928">
      <w:pPr>
        <w:jc w:val="both"/>
      </w:pPr>
    </w:p>
    <w:p w:rsidR="006609E7" w:rsidRDefault="006609E7" w:rsidP="00AE7928">
      <w:pPr>
        <w:jc w:val="both"/>
      </w:pPr>
    </w:p>
    <w:p w:rsidR="006609E7" w:rsidRDefault="006609E7" w:rsidP="00AE7928">
      <w:pPr>
        <w:jc w:val="both"/>
      </w:pPr>
    </w:p>
    <w:p w:rsidR="006609E7" w:rsidRDefault="006609E7" w:rsidP="00AE7928">
      <w:pPr>
        <w:jc w:val="both"/>
      </w:pPr>
    </w:p>
    <w:p w:rsidR="006609E7" w:rsidRDefault="006609E7" w:rsidP="00AE7928">
      <w:pPr>
        <w:jc w:val="both"/>
      </w:pPr>
    </w:p>
    <w:p w:rsidR="006609E7" w:rsidRDefault="006609E7" w:rsidP="00AE7928">
      <w:pPr>
        <w:jc w:val="both"/>
      </w:pPr>
    </w:p>
    <w:p w:rsidR="006609E7" w:rsidRDefault="006609E7" w:rsidP="00AE7928">
      <w:pPr>
        <w:jc w:val="both"/>
      </w:pPr>
    </w:p>
    <w:p w:rsidR="006609E7" w:rsidRDefault="006609E7" w:rsidP="00AE7928">
      <w:pPr>
        <w:jc w:val="both"/>
      </w:pPr>
    </w:p>
    <w:p w:rsidR="006609E7" w:rsidRDefault="006609E7" w:rsidP="00AE7928">
      <w:pPr>
        <w:jc w:val="both"/>
      </w:pPr>
    </w:p>
    <w:p w:rsidR="006609E7" w:rsidRDefault="006609E7" w:rsidP="00AE7928">
      <w:pPr>
        <w:jc w:val="both"/>
      </w:pPr>
    </w:p>
    <w:p w:rsidR="006609E7" w:rsidRDefault="006609E7" w:rsidP="00AE7928">
      <w:pPr>
        <w:jc w:val="both"/>
      </w:pPr>
    </w:p>
    <w:p w:rsidR="006609E7" w:rsidRDefault="006609E7" w:rsidP="00AE7928">
      <w:pPr>
        <w:jc w:val="both"/>
      </w:pPr>
    </w:p>
    <w:p w:rsidR="006609E7" w:rsidRDefault="006609E7" w:rsidP="00AE7928">
      <w:pPr>
        <w:jc w:val="both"/>
      </w:pPr>
    </w:p>
    <w:p w:rsidR="006609E7" w:rsidRDefault="006609E7" w:rsidP="00AE7928">
      <w:pPr>
        <w:jc w:val="both"/>
      </w:pPr>
    </w:p>
    <w:p w:rsidR="006609E7" w:rsidRDefault="006609E7" w:rsidP="00AE7928">
      <w:pPr>
        <w:jc w:val="both"/>
      </w:pPr>
    </w:p>
    <w:p w:rsidR="006609E7" w:rsidRDefault="006609E7" w:rsidP="00AE7928">
      <w:pPr>
        <w:jc w:val="both"/>
      </w:pPr>
    </w:p>
    <w:p w:rsidR="006609E7" w:rsidRDefault="006609E7" w:rsidP="00AE7928">
      <w:pPr>
        <w:jc w:val="both"/>
      </w:pPr>
    </w:p>
    <w:p w:rsidR="006609E7" w:rsidRDefault="006609E7" w:rsidP="00AE7928">
      <w:pPr>
        <w:jc w:val="both"/>
      </w:pPr>
    </w:p>
    <w:p w:rsidR="006609E7" w:rsidRPr="00AE7928" w:rsidRDefault="006609E7" w:rsidP="00AE7928">
      <w:pPr>
        <w:jc w:val="both"/>
      </w:pPr>
    </w:p>
    <w:p w:rsidR="00AE7928" w:rsidRPr="00AE7928" w:rsidRDefault="00AE7928" w:rsidP="00AE7928">
      <w:pPr>
        <w:jc w:val="both"/>
      </w:pPr>
    </w:p>
    <w:p w:rsidR="006609E7" w:rsidRDefault="00AE7928" w:rsidP="00AE7928">
      <w:pPr>
        <w:pStyle w:val="c11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  <w:sz w:val="28"/>
          <w:szCs w:val="28"/>
        </w:rPr>
      </w:pPr>
      <w:r>
        <w:rPr>
          <w:rStyle w:val="c40"/>
          <w:b/>
          <w:bCs/>
          <w:color w:val="000000"/>
          <w:sz w:val="28"/>
          <w:szCs w:val="28"/>
        </w:rPr>
        <w:lastRenderedPageBreak/>
        <w:t>КАЛЕНДАРНО-ТЕМАТИЧЕСК</w:t>
      </w:r>
      <w:r w:rsidR="006609E7">
        <w:rPr>
          <w:rStyle w:val="c40"/>
          <w:b/>
          <w:bCs/>
          <w:color w:val="000000"/>
          <w:sz w:val="28"/>
          <w:szCs w:val="28"/>
        </w:rPr>
        <w:t>ОЕ  ПЛАНИРОВАНИЕ</w:t>
      </w:r>
    </w:p>
    <w:p w:rsidR="00AE7928" w:rsidRDefault="006609E7" w:rsidP="00AE7928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40"/>
          <w:b/>
          <w:bCs/>
          <w:color w:val="000000"/>
          <w:sz w:val="28"/>
          <w:szCs w:val="28"/>
        </w:rPr>
        <w:t xml:space="preserve"> </w:t>
      </w:r>
    </w:p>
    <w:tbl>
      <w:tblPr>
        <w:tblW w:w="10770" w:type="dxa"/>
        <w:tblInd w:w="-116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95"/>
        <w:gridCol w:w="931"/>
        <w:gridCol w:w="142"/>
        <w:gridCol w:w="992"/>
        <w:gridCol w:w="8080"/>
      </w:tblGrid>
      <w:tr w:rsidR="006609E7" w:rsidTr="006609E7">
        <w:trPr>
          <w:trHeight w:val="276"/>
        </w:trPr>
        <w:tc>
          <w:tcPr>
            <w:tcW w:w="6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1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40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1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40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8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1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40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</w:tr>
      <w:tr w:rsidR="006609E7" w:rsidTr="006609E7">
        <w:trPr>
          <w:trHeight w:val="276"/>
        </w:trPr>
        <w:tc>
          <w:tcPr>
            <w:tcW w:w="6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09E7" w:rsidRDefault="006609E7">
            <w:pPr>
              <w:rPr>
                <w:color w:val="00000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09E7" w:rsidRDefault="004C3CEC" w:rsidP="006609E7">
            <w:pPr>
              <w:pStyle w:val="c11"/>
              <w:spacing w:before="0" w:after="0"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План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09E7" w:rsidRDefault="004C3CEC" w:rsidP="006609E7">
            <w:pPr>
              <w:pStyle w:val="c11"/>
              <w:spacing w:before="0" w:after="0"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Факт </w:t>
            </w:r>
          </w:p>
        </w:tc>
        <w:tc>
          <w:tcPr>
            <w:tcW w:w="8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09E7" w:rsidRDefault="006609E7" w:rsidP="00624400">
            <w:pPr>
              <w:pStyle w:val="c11"/>
              <w:rPr>
                <w:color w:val="000000"/>
              </w:rPr>
            </w:pPr>
          </w:p>
        </w:tc>
      </w:tr>
      <w:tr w:rsidR="006609E7" w:rsidTr="006609E7">
        <w:tc>
          <w:tcPr>
            <w:tcW w:w="16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 w:rsidP="006609E7">
            <w:pPr>
              <w:pStyle w:val="c1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609E7" w:rsidRDefault="006609E7" w:rsidP="006609E7">
            <w:pPr>
              <w:pStyle w:val="c11"/>
              <w:spacing w:before="0" w:after="0" w:line="0" w:lineRule="atLeast"/>
              <w:jc w:val="center"/>
              <w:rPr>
                <w:color w:val="000000"/>
              </w:rPr>
            </w:pPr>
            <w:r>
              <w:rPr>
                <w:rStyle w:val="c69"/>
                <w:b/>
                <w:bCs/>
                <w:color w:val="000000"/>
              </w:rPr>
              <w:t>Тема блока ««Звучащий мой голос».</w:t>
            </w:r>
          </w:p>
        </w:tc>
      </w:tr>
      <w:tr w:rsidR="006609E7" w:rsidTr="006609E7"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1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Знакомство с детьми. Введение.</w:t>
            </w:r>
          </w:p>
        </w:tc>
      </w:tr>
      <w:tr w:rsidR="006609E7" w:rsidTr="006609E7"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2</w:t>
            </w:r>
          </w:p>
        </w:tc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Знакомство с голосовым аппаратом</w:t>
            </w:r>
          </w:p>
        </w:tc>
      </w:tr>
      <w:tr w:rsidR="006609E7" w:rsidTr="006609E7"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3</w:t>
            </w:r>
          </w:p>
        </w:tc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Детские песни в нашей жизни.</w:t>
            </w:r>
          </w:p>
        </w:tc>
      </w:tr>
      <w:tr w:rsidR="006609E7" w:rsidTr="006609E7"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4</w:t>
            </w:r>
          </w:p>
        </w:tc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Детский фольклор. Музыкальная  игра «На лугу»</w:t>
            </w:r>
          </w:p>
        </w:tc>
      </w:tr>
      <w:tr w:rsidR="006609E7" w:rsidTr="006609E7"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5</w:t>
            </w:r>
          </w:p>
        </w:tc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Песенки из мультфильмов. Пение любимых песен.</w:t>
            </w:r>
          </w:p>
        </w:tc>
      </w:tr>
      <w:tr w:rsidR="006609E7" w:rsidTr="006609E7"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6</w:t>
            </w:r>
          </w:p>
        </w:tc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В гостях у сказки. Музыкальная игра «Колобок»</w:t>
            </w:r>
          </w:p>
        </w:tc>
      </w:tr>
      <w:tr w:rsidR="006609E7" w:rsidTr="006609E7"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7</w:t>
            </w:r>
          </w:p>
        </w:tc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Колыбельные песни. Импровизация «Баю-бай»</w:t>
            </w:r>
          </w:p>
        </w:tc>
      </w:tr>
      <w:tr w:rsidR="006609E7" w:rsidTr="006609E7"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8</w:t>
            </w:r>
          </w:p>
        </w:tc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Раскрепощение певца. Сценическое движение.</w:t>
            </w:r>
          </w:p>
        </w:tc>
      </w:tr>
      <w:tr w:rsidR="006609E7" w:rsidTr="006609E7"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9</w:t>
            </w:r>
          </w:p>
        </w:tc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Музыкальные игры и загадки. Игра «</w:t>
            </w:r>
            <w:proofErr w:type="gramStart"/>
            <w:r>
              <w:rPr>
                <w:rStyle w:val="c2"/>
                <w:color w:val="000000"/>
              </w:rPr>
              <w:t>Весело-грустно</w:t>
            </w:r>
            <w:proofErr w:type="gramEnd"/>
            <w:r>
              <w:rPr>
                <w:rStyle w:val="c2"/>
                <w:color w:val="000000"/>
              </w:rPr>
              <w:t>»</w:t>
            </w:r>
          </w:p>
        </w:tc>
      </w:tr>
      <w:tr w:rsidR="006609E7" w:rsidTr="006609E7"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10</w:t>
            </w:r>
          </w:p>
        </w:tc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Формы и жанры вокальной музыки.</w:t>
            </w:r>
          </w:p>
        </w:tc>
      </w:tr>
      <w:tr w:rsidR="006609E7" w:rsidTr="006609E7"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11</w:t>
            </w:r>
          </w:p>
        </w:tc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Детские песни в исполнении эстрадных певцов.</w:t>
            </w:r>
          </w:p>
        </w:tc>
      </w:tr>
      <w:tr w:rsidR="006609E7" w:rsidTr="006609E7"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12</w:t>
            </w:r>
          </w:p>
        </w:tc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Осенние песни. Импровизация «Жёлтые листья»</w:t>
            </w:r>
          </w:p>
        </w:tc>
      </w:tr>
      <w:tr w:rsidR="006609E7" w:rsidTr="006609E7"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13</w:t>
            </w:r>
          </w:p>
        </w:tc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Школьные годы. Развитие умения петь по фразам.</w:t>
            </w:r>
          </w:p>
        </w:tc>
      </w:tr>
      <w:tr w:rsidR="006609E7" w:rsidTr="006609E7"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14</w:t>
            </w:r>
          </w:p>
        </w:tc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Каникулы – веселая пора. Движение мелодии вверх и вниз.</w:t>
            </w:r>
          </w:p>
        </w:tc>
      </w:tr>
      <w:tr w:rsidR="006609E7" w:rsidTr="006609E7"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15</w:t>
            </w:r>
          </w:p>
        </w:tc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Ноги сами в пляс пустились. Игра «Ритмический рисунок</w:t>
            </w:r>
            <w:proofErr w:type="gramStart"/>
            <w:r>
              <w:rPr>
                <w:rStyle w:val="c2"/>
                <w:color w:val="000000"/>
              </w:rPr>
              <w:t>.»</w:t>
            </w:r>
            <w:proofErr w:type="gramEnd"/>
          </w:p>
        </w:tc>
      </w:tr>
      <w:tr w:rsidR="006609E7" w:rsidTr="006609E7"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16</w:t>
            </w:r>
          </w:p>
        </w:tc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 Краски музыки и голоса. Разнообразие голосов.</w:t>
            </w:r>
          </w:p>
        </w:tc>
      </w:tr>
      <w:tr w:rsidR="006609E7" w:rsidTr="006609E7"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17</w:t>
            </w:r>
          </w:p>
        </w:tc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Разнообразие  голосов. Музыкальная игра «Кто поёт?»</w:t>
            </w:r>
          </w:p>
        </w:tc>
      </w:tr>
      <w:tr w:rsidR="006609E7" w:rsidTr="006609E7"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18</w:t>
            </w:r>
          </w:p>
        </w:tc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Выступления на праздниках. Сценическое поведение.</w:t>
            </w:r>
          </w:p>
        </w:tc>
      </w:tr>
      <w:tr w:rsidR="006609E7" w:rsidTr="006609E7"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19</w:t>
            </w:r>
          </w:p>
        </w:tc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Хороводные песни и шутки. Музыкальные игры.</w:t>
            </w:r>
          </w:p>
        </w:tc>
      </w:tr>
      <w:tr w:rsidR="006609E7" w:rsidTr="006609E7"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20</w:t>
            </w:r>
          </w:p>
        </w:tc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Я хочу увидеть музыку, я хочу услышать музыку.</w:t>
            </w:r>
          </w:p>
        </w:tc>
      </w:tr>
      <w:tr w:rsidR="006609E7" w:rsidTr="00F97158">
        <w:tc>
          <w:tcPr>
            <w:tcW w:w="107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 w:rsidP="006609E7">
            <w:pPr>
              <w:pStyle w:val="c11"/>
              <w:spacing w:before="0" w:after="0" w:line="0" w:lineRule="atLeast"/>
              <w:jc w:val="center"/>
              <w:rPr>
                <w:color w:val="000000"/>
              </w:rPr>
            </w:pPr>
            <w:r>
              <w:rPr>
                <w:rStyle w:val="c14"/>
                <w:b/>
                <w:bCs/>
                <w:color w:val="000000"/>
              </w:rPr>
              <w:t>Тема блока «Весёлые нотки»</w:t>
            </w:r>
          </w:p>
        </w:tc>
      </w:tr>
      <w:tr w:rsidR="006609E7" w:rsidTr="006609E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21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Знакомство с нотной грамотой. Нотоносец. Скрипичный ключ.</w:t>
            </w:r>
          </w:p>
        </w:tc>
      </w:tr>
      <w:tr w:rsidR="006609E7" w:rsidTr="006609E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22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Нотная грамота. Длительности нот.</w:t>
            </w:r>
          </w:p>
        </w:tc>
      </w:tr>
      <w:tr w:rsidR="006609E7" w:rsidTr="006609E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23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Волшебная страна звуков. Динамические оттенки.</w:t>
            </w:r>
          </w:p>
        </w:tc>
      </w:tr>
      <w:tr w:rsidR="006609E7" w:rsidTr="006609E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24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Мелодии осени. Распевание по нотам.</w:t>
            </w:r>
          </w:p>
        </w:tc>
      </w:tr>
      <w:tr w:rsidR="006609E7" w:rsidTr="006609E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25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. Нотная грамота. Размер. Дирижёрские навыки.</w:t>
            </w:r>
          </w:p>
        </w:tc>
      </w:tr>
      <w:tr w:rsidR="006609E7" w:rsidTr="006609E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26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Нотная грамота. Импровизация «Лесенка»</w:t>
            </w:r>
          </w:p>
        </w:tc>
      </w:tr>
      <w:tr w:rsidR="006609E7" w:rsidTr="006C68D2">
        <w:tc>
          <w:tcPr>
            <w:tcW w:w="107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 w:rsidP="006609E7">
            <w:pPr>
              <w:pStyle w:val="c11"/>
              <w:spacing w:before="0" w:after="0" w:line="0" w:lineRule="atLeast"/>
              <w:jc w:val="center"/>
              <w:rPr>
                <w:color w:val="000000"/>
              </w:rPr>
            </w:pPr>
            <w:r>
              <w:rPr>
                <w:rStyle w:val="c14"/>
                <w:b/>
                <w:bCs/>
                <w:color w:val="000000"/>
              </w:rPr>
              <w:t>Тема блока «»Первый концерт</w:t>
            </w:r>
          </w:p>
        </w:tc>
      </w:tr>
      <w:tr w:rsidR="006609E7" w:rsidTr="006609E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27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Мелодии дня. Музыкальные загадки.</w:t>
            </w:r>
          </w:p>
        </w:tc>
      </w:tr>
      <w:tr w:rsidR="006609E7" w:rsidTr="006609E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Сценическое движение. Подготовка к новогодним утренникам</w:t>
            </w:r>
          </w:p>
        </w:tc>
      </w:tr>
      <w:tr w:rsidR="006609E7" w:rsidTr="006609E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29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Веселей, встречай  друзей. Герои сказок. Образы муз</w:t>
            </w:r>
            <w:proofErr w:type="gramStart"/>
            <w:r>
              <w:rPr>
                <w:rStyle w:val="c2"/>
                <w:color w:val="000000"/>
              </w:rPr>
              <w:t>.</w:t>
            </w:r>
            <w:proofErr w:type="gramEnd"/>
            <w:r>
              <w:rPr>
                <w:rStyle w:val="c2"/>
                <w:color w:val="000000"/>
              </w:rPr>
              <w:t xml:space="preserve"> </w:t>
            </w:r>
            <w:proofErr w:type="gramStart"/>
            <w:r>
              <w:rPr>
                <w:rStyle w:val="c2"/>
                <w:color w:val="000000"/>
              </w:rPr>
              <w:t>г</w:t>
            </w:r>
            <w:proofErr w:type="gramEnd"/>
            <w:r>
              <w:rPr>
                <w:rStyle w:val="c2"/>
                <w:color w:val="000000"/>
              </w:rPr>
              <w:t>ероев.</w:t>
            </w:r>
          </w:p>
        </w:tc>
      </w:tr>
      <w:tr w:rsidR="006609E7" w:rsidTr="006609E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30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Музыкальная игра «</w:t>
            </w:r>
            <w:proofErr w:type="gramStart"/>
            <w:r>
              <w:rPr>
                <w:rStyle w:val="c2"/>
                <w:color w:val="000000"/>
              </w:rPr>
              <w:t>Я-солист</w:t>
            </w:r>
            <w:proofErr w:type="gramEnd"/>
            <w:r>
              <w:rPr>
                <w:rStyle w:val="c2"/>
                <w:color w:val="000000"/>
              </w:rPr>
              <w:t>». Вокально-хоровая работа.</w:t>
            </w:r>
          </w:p>
        </w:tc>
      </w:tr>
      <w:tr w:rsidR="006609E7" w:rsidTr="006609E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31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Праздничное настроение. Пение любимых песен.</w:t>
            </w:r>
          </w:p>
        </w:tc>
      </w:tr>
      <w:tr w:rsidR="006609E7" w:rsidTr="006609E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32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Новогодний карнавал. Культура поведения на сцене.</w:t>
            </w:r>
          </w:p>
        </w:tc>
      </w:tr>
      <w:tr w:rsidR="006609E7" w:rsidTr="006609E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33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Выступление на школьном празднике.</w:t>
            </w:r>
          </w:p>
        </w:tc>
      </w:tr>
      <w:tr w:rsidR="006609E7" w:rsidTr="006609E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34-35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Подведение итогов новогодних выступлений.</w:t>
            </w:r>
          </w:p>
        </w:tc>
      </w:tr>
      <w:tr w:rsidR="006609E7" w:rsidTr="00FB19F2">
        <w:tc>
          <w:tcPr>
            <w:tcW w:w="107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Pr="006609E7" w:rsidRDefault="006609E7" w:rsidP="006609E7">
            <w:pPr>
              <w:pStyle w:val="c11"/>
              <w:spacing w:before="0" w:after="0" w:line="0" w:lineRule="atLeast"/>
              <w:jc w:val="center"/>
              <w:rPr>
                <w:b/>
                <w:bCs/>
                <w:color w:val="000000"/>
              </w:rPr>
            </w:pPr>
            <w:r>
              <w:rPr>
                <w:rStyle w:val="c14"/>
                <w:b/>
                <w:bCs/>
                <w:color w:val="000000"/>
              </w:rPr>
              <w:t>Тема блока «Серебристые снежинки»</w:t>
            </w:r>
          </w:p>
        </w:tc>
      </w:tr>
      <w:tr w:rsidR="006609E7" w:rsidTr="009653E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36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Музыкальная прогулка. Песни из зимних сказок.</w:t>
            </w:r>
          </w:p>
        </w:tc>
      </w:tr>
      <w:tr w:rsidR="006609E7" w:rsidTr="009653E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lastRenderedPageBreak/>
              <w:t>37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Сольное пение. Импровизация «На полянке»</w:t>
            </w:r>
          </w:p>
        </w:tc>
      </w:tr>
      <w:tr w:rsidR="006609E7" w:rsidTr="009653E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38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Веселый калейдоскоп. Знакомство с паузами.</w:t>
            </w:r>
          </w:p>
        </w:tc>
      </w:tr>
      <w:tr w:rsidR="006609E7" w:rsidTr="009653E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39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Ансамблевое пение. Русские народные песни.</w:t>
            </w:r>
          </w:p>
        </w:tc>
      </w:tr>
      <w:tr w:rsidR="006609E7" w:rsidTr="009653E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40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Музыкально-драматическая  игра «Волк и семеро козлят»</w:t>
            </w:r>
          </w:p>
        </w:tc>
      </w:tr>
      <w:tr w:rsidR="006609E7" w:rsidTr="009653E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41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Нотная грамота. Размер. И хорошее настроение не покинет нас!</w:t>
            </w:r>
          </w:p>
        </w:tc>
      </w:tr>
      <w:tr w:rsidR="006609E7" w:rsidTr="009653E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42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Музыкальная прогулка. Пение песен о зиме.</w:t>
            </w:r>
          </w:p>
        </w:tc>
      </w:tr>
      <w:tr w:rsidR="006609E7" w:rsidTr="009653E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43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Игра «Волшебная снежинка». Сценическое движение.</w:t>
            </w:r>
          </w:p>
        </w:tc>
      </w:tr>
      <w:tr w:rsidR="006609E7" w:rsidTr="009653E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44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Калейдоскоп зимних песен.</w:t>
            </w:r>
          </w:p>
        </w:tc>
      </w:tr>
      <w:tr w:rsidR="006609E7" w:rsidTr="009653E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45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Выразительность исполнения. Игра «Эхо».</w:t>
            </w:r>
          </w:p>
        </w:tc>
      </w:tr>
      <w:tr w:rsidR="006609E7" w:rsidTr="009653E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46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Настроение нежности и веселья. Темп.</w:t>
            </w:r>
          </w:p>
        </w:tc>
      </w:tr>
      <w:tr w:rsidR="006609E7" w:rsidTr="003D21F9">
        <w:tc>
          <w:tcPr>
            <w:tcW w:w="107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 w:rsidP="006609E7">
            <w:pPr>
              <w:pStyle w:val="c11"/>
              <w:spacing w:before="0" w:after="0" w:line="0" w:lineRule="atLeast"/>
              <w:jc w:val="center"/>
              <w:rPr>
                <w:color w:val="000000"/>
              </w:rPr>
            </w:pPr>
            <w:r>
              <w:rPr>
                <w:rStyle w:val="c14"/>
                <w:b/>
                <w:bCs/>
                <w:color w:val="000000"/>
              </w:rPr>
              <w:t>Тема блока «   Моя семья»</w:t>
            </w:r>
          </w:p>
        </w:tc>
      </w:tr>
      <w:tr w:rsidR="006609E7" w:rsidTr="006609E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47</w:t>
            </w:r>
          </w:p>
        </w:tc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4"/>
                <w:b/>
                <w:bCs/>
                <w:color w:val="000000"/>
              </w:rPr>
              <w:t>Моя семья</w:t>
            </w:r>
          </w:p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Вечная память русским героям. Песни о героях.</w:t>
            </w:r>
          </w:p>
        </w:tc>
      </w:tr>
      <w:tr w:rsidR="006609E7" w:rsidTr="006609E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48</w:t>
            </w:r>
          </w:p>
        </w:tc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 xml:space="preserve">Праздник Масленица. Разучивание </w:t>
            </w:r>
            <w:proofErr w:type="gramStart"/>
            <w:r>
              <w:rPr>
                <w:rStyle w:val="c2"/>
                <w:color w:val="000000"/>
              </w:rPr>
              <w:t>масленичных</w:t>
            </w:r>
            <w:proofErr w:type="gramEnd"/>
            <w:r>
              <w:rPr>
                <w:rStyle w:val="c2"/>
                <w:color w:val="000000"/>
              </w:rPr>
              <w:t xml:space="preserve">  </w:t>
            </w:r>
            <w:proofErr w:type="spellStart"/>
            <w:r>
              <w:rPr>
                <w:rStyle w:val="c2"/>
                <w:color w:val="000000"/>
              </w:rPr>
              <w:t>попевок</w:t>
            </w:r>
            <w:proofErr w:type="spellEnd"/>
            <w:r>
              <w:rPr>
                <w:rStyle w:val="c2"/>
                <w:color w:val="000000"/>
              </w:rPr>
              <w:t>.</w:t>
            </w:r>
          </w:p>
        </w:tc>
      </w:tr>
      <w:tr w:rsidR="006609E7" w:rsidTr="006609E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49</w:t>
            </w:r>
          </w:p>
        </w:tc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Веселый праздник Масленица. Масленичные песни.</w:t>
            </w:r>
          </w:p>
        </w:tc>
      </w:tr>
      <w:tr w:rsidR="006609E7" w:rsidTr="006609E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50</w:t>
            </w:r>
          </w:p>
        </w:tc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Весенний вальс. Ритмический рисунок вальса.</w:t>
            </w:r>
          </w:p>
        </w:tc>
      </w:tr>
      <w:tr w:rsidR="006609E7" w:rsidTr="006609E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51</w:t>
            </w:r>
          </w:p>
        </w:tc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Дружба крепкая. Песни о весне.</w:t>
            </w:r>
          </w:p>
        </w:tc>
      </w:tr>
      <w:tr w:rsidR="006609E7" w:rsidTr="006609E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52</w:t>
            </w:r>
          </w:p>
        </w:tc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Концерт. Культура вокального исполнения. Артикуляция.</w:t>
            </w:r>
          </w:p>
        </w:tc>
      </w:tr>
      <w:tr w:rsidR="006609E7" w:rsidTr="006609E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53</w:t>
            </w:r>
          </w:p>
        </w:tc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 xml:space="preserve">Весело – грустно. Интонационная </w:t>
            </w:r>
            <w:proofErr w:type="spellStart"/>
            <w:r>
              <w:rPr>
                <w:rStyle w:val="c2"/>
                <w:color w:val="000000"/>
              </w:rPr>
              <w:t>вырательность</w:t>
            </w:r>
            <w:proofErr w:type="spellEnd"/>
            <w:r>
              <w:rPr>
                <w:rStyle w:val="c2"/>
                <w:color w:val="000000"/>
              </w:rPr>
              <w:t>.</w:t>
            </w:r>
          </w:p>
        </w:tc>
      </w:tr>
      <w:tr w:rsidR="006609E7" w:rsidTr="006609E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54</w:t>
            </w:r>
          </w:p>
        </w:tc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Мелодия – душа музыки. Пение мелодии по нотам.</w:t>
            </w:r>
          </w:p>
        </w:tc>
      </w:tr>
      <w:tr w:rsidR="006609E7" w:rsidTr="006609E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55</w:t>
            </w:r>
          </w:p>
        </w:tc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Мамина колыбельная. Навыки вокально - хоровой  деятельности.</w:t>
            </w:r>
          </w:p>
        </w:tc>
      </w:tr>
      <w:tr w:rsidR="006609E7" w:rsidTr="006609E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56</w:t>
            </w:r>
          </w:p>
        </w:tc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Дружная семья. Распределение дыхания по фразе.</w:t>
            </w:r>
          </w:p>
        </w:tc>
      </w:tr>
      <w:tr w:rsidR="006609E7" w:rsidTr="0060645F">
        <w:tc>
          <w:tcPr>
            <w:tcW w:w="107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Pr="006609E7" w:rsidRDefault="006609E7" w:rsidP="006609E7">
            <w:pPr>
              <w:pStyle w:val="c11"/>
              <w:spacing w:before="0" w:after="0" w:line="0" w:lineRule="atLeast"/>
              <w:jc w:val="center"/>
              <w:rPr>
                <w:b/>
                <w:bCs/>
                <w:color w:val="000000"/>
              </w:rPr>
            </w:pPr>
            <w:r>
              <w:rPr>
                <w:rStyle w:val="c14"/>
                <w:b/>
                <w:bCs/>
                <w:color w:val="000000"/>
              </w:rPr>
              <w:t>Тема блока «Все мы дружим с музыкой»</w:t>
            </w:r>
          </w:p>
        </w:tc>
      </w:tr>
      <w:tr w:rsidR="006609E7" w:rsidTr="006609E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57</w:t>
            </w:r>
          </w:p>
        </w:tc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Кульминация. Динамические оттенки.</w:t>
            </w:r>
          </w:p>
        </w:tc>
      </w:tr>
      <w:tr w:rsidR="006609E7" w:rsidTr="006609E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58</w:t>
            </w:r>
          </w:p>
        </w:tc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Картинки с выставки. Движения под музыку.</w:t>
            </w:r>
          </w:p>
        </w:tc>
      </w:tr>
      <w:tr w:rsidR="006609E7" w:rsidTr="006609E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59</w:t>
            </w:r>
          </w:p>
        </w:tc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Красочность моего голоса. Обработка вокальных навыков</w:t>
            </w:r>
          </w:p>
        </w:tc>
      </w:tr>
      <w:tr w:rsidR="006609E7" w:rsidTr="006609E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60</w:t>
            </w:r>
          </w:p>
        </w:tc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Знакомство с джазом. Синкопа.</w:t>
            </w:r>
          </w:p>
        </w:tc>
      </w:tr>
      <w:tr w:rsidR="006609E7" w:rsidTr="006609E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61</w:t>
            </w:r>
          </w:p>
        </w:tc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Нотная грамота. Сочини мелодию.</w:t>
            </w:r>
          </w:p>
        </w:tc>
      </w:tr>
      <w:tr w:rsidR="006609E7" w:rsidTr="006609E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62</w:t>
            </w:r>
          </w:p>
        </w:tc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Импровизация «</w:t>
            </w:r>
            <w:proofErr w:type="gramStart"/>
            <w:r>
              <w:rPr>
                <w:rStyle w:val="c2"/>
                <w:color w:val="000000"/>
              </w:rPr>
              <w:t>Я-</w:t>
            </w:r>
            <w:proofErr w:type="gramEnd"/>
            <w:r>
              <w:rPr>
                <w:rStyle w:val="c2"/>
                <w:color w:val="000000"/>
              </w:rPr>
              <w:t xml:space="preserve"> композитор»</w:t>
            </w:r>
          </w:p>
        </w:tc>
      </w:tr>
      <w:tr w:rsidR="006609E7" w:rsidTr="006609E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63</w:t>
            </w:r>
          </w:p>
        </w:tc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Подготовка к итоговому выступлению.</w:t>
            </w:r>
          </w:p>
        </w:tc>
      </w:tr>
      <w:tr w:rsidR="006609E7" w:rsidTr="006609E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64</w:t>
            </w:r>
          </w:p>
        </w:tc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Добрым быть совсем не просто…Расширение диапазона голоса.</w:t>
            </w:r>
          </w:p>
        </w:tc>
      </w:tr>
      <w:tr w:rsidR="006609E7" w:rsidTr="006609E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65</w:t>
            </w:r>
          </w:p>
        </w:tc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 xml:space="preserve">Улыбка </w:t>
            </w:r>
            <w:proofErr w:type="gramStart"/>
            <w:r>
              <w:rPr>
                <w:rStyle w:val="c2"/>
                <w:color w:val="000000"/>
              </w:rPr>
              <w:t>–э</w:t>
            </w:r>
            <w:proofErr w:type="gramEnd"/>
            <w:r>
              <w:rPr>
                <w:rStyle w:val="c2"/>
                <w:color w:val="000000"/>
              </w:rPr>
              <w:t>то здорово! Сценическое поведение.</w:t>
            </w:r>
          </w:p>
        </w:tc>
      </w:tr>
      <w:tr w:rsidR="006609E7" w:rsidTr="006609E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66</w:t>
            </w:r>
          </w:p>
        </w:tc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Мелодии лета. Эмоциональность исполнения.</w:t>
            </w:r>
          </w:p>
        </w:tc>
      </w:tr>
      <w:tr w:rsidR="006609E7" w:rsidTr="006609E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67</w:t>
            </w:r>
          </w:p>
        </w:tc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Необычные звуки и голоса. Игра « Кто?»</w:t>
            </w:r>
          </w:p>
        </w:tc>
      </w:tr>
      <w:tr w:rsidR="006609E7" w:rsidTr="006609E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68</w:t>
            </w:r>
          </w:p>
        </w:tc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 xml:space="preserve">И хорошее настроение не покинет нас! Весенние </w:t>
            </w:r>
            <w:proofErr w:type="spellStart"/>
            <w:r>
              <w:rPr>
                <w:rStyle w:val="c2"/>
                <w:color w:val="000000"/>
              </w:rPr>
              <w:t>попевки</w:t>
            </w:r>
            <w:proofErr w:type="spellEnd"/>
            <w:r>
              <w:rPr>
                <w:rStyle w:val="c2"/>
                <w:color w:val="000000"/>
              </w:rPr>
              <w:t>.</w:t>
            </w:r>
          </w:p>
        </w:tc>
      </w:tr>
      <w:tr w:rsidR="006609E7" w:rsidTr="006609E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69</w:t>
            </w:r>
          </w:p>
        </w:tc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Музыкальная прогулка. Пение песен о лете.</w:t>
            </w:r>
          </w:p>
        </w:tc>
      </w:tr>
      <w:tr w:rsidR="006609E7" w:rsidTr="006609E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70</w:t>
            </w:r>
          </w:p>
        </w:tc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Летний день, замечательный праздник. Репетиция концерта.</w:t>
            </w:r>
          </w:p>
        </w:tc>
      </w:tr>
      <w:tr w:rsidR="006609E7" w:rsidTr="006609E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71</w:t>
            </w:r>
          </w:p>
        </w:tc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Дружная семейка. Чему мы научились за год.</w:t>
            </w:r>
          </w:p>
        </w:tc>
      </w:tr>
      <w:tr w:rsidR="006609E7" w:rsidTr="006609E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72</w:t>
            </w:r>
          </w:p>
        </w:tc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Пение полюбившихся песен</w:t>
            </w:r>
          </w:p>
        </w:tc>
      </w:tr>
      <w:tr w:rsidR="006609E7" w:rsidTr="006609E7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73</w:t>
            </w:r>
          </w:p>
        </w:tc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9E7" w:rsidRDefault="006609E7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E7" w:rsidRDefault="006609E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Итоговое выступление «Весна в школе»</w:t>
            </w:r>
          </w:p>
        </w:tc>
      </w:tr>
    </w:tbl>
    <w:p w:rsidR="006609E7" w:rsidRDefault="006609E7" w:rsidP="00AE7928">
      <w:pPr>
        <w:rPr>
          <w:sz w:val="28"/>
          <w:szCs w:val="28"/>
        </w:rPr>
      </w:pPr>
    </w:p>
    <w:p w:rsidR="00E36B75" w:rsidRDefault="00E36B75" w:rsidP="00AE7928">
      <w:pPr>
        <w:jc w:val="center"/>
        <w:rPr>
          <w:b/>
          <w:sz w:val="28"/>
          <w:szCs w:val="28"/>
        </w:rPr>
      </w:pPr>
    </w:p>
    <w:p w:rsidR="00E36B75" w:rsidRDefault="00E36B75" w:rsidP="00AE7928">
      <w:pPr>
        <w:jc w:val="center"/>
        <w:rPr>
          <w:b/>
          <w:sz w:val="28"/>
          <w:szCs w:val="28"/>
        </w:rPr>
      </w:pPr>
    </w:p>
    <w:p w:rsidR="00E36B75" w:rsidRDefault="00E36B75" w:rsidP="00AE7928">
      <w:pPr>
        <w:jc w:val="center"/>
        <w:rPr>
          <w:b/>
          <w:sz w:val="28"/>
          <w:szCs w:val="28"/>
        </w:rPr>
      </w:pPr>
    </w:p>
    <w:p w:rsidR="00E36B75" w:rsidRDefault="00E36B75" w:rsidP="00AE7928">
      <w:pPr>
        <w:jc w:val="center"/>
        <w:rPr>
          <w:b/>
          <w:sz w:val="28"/>
          <w:szCs w:val="28"/>
        </w:rPr>
      </w:pPr>
    </w:p>
    <w:p w:rsidR="00AE7928" w:rsidRPr="00FA373F" w:rsidRDefault="00AE7928" w:rsidP="00AE792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A373F">
        <w:rPr>
          <w:b/>
          <w:sz w:val="28"/>
          <w:szCs w:val="28"/>
        </w:rPr>
        <w:lastRenderedPageBreak/>
        <w:t>Примерный репертуарный список:</w:t>
      </w:r>
    </w:p>
    <w:p w:rsidR="00AE7928" w:rsidRPr="00FA373F" w:rsidRDefault="00AE7928" w:rsidP="00AE7928">
      <w:pPr>
        <w:jc w:val="center"/>
        <w:rPr>
          <w:b/>
          <w:sz w:val="28"/>
          <w:szCs w:val="28"/>
        </w:rPr>
      </w:pPr>
    </w:p>
    <w:p w:rsidR="00AE7928" w:rsidRPr="00FA373F" w:rsidRDefault="00AE7928" w:rsidP="00AE7928">
      <w:pPr>
        <w:rPr>
          <w:sz w:val="28"/>
          <w:szCs w:val="28"/>
        </w:rPr>
      </w:pPr>
      <w:r w:rsidRPr="00FA373F">
        <w:rPr>
          <w:sz w:val="28"/>
          <w:szCs w:val="28"/>
        </w:rPr>
        <w:t>М. Дунаевский «Леди совершенство»</w:t>
      </w:r>
    </w:p>
    <w:p w:rsidR="00AE7928" w:rsidRPr="00FA373F" w:rsidRDefault="00AE7928" w:rsidP="00AE7928">
      <w:pPr>
        <w:rPr>
          <w:sz w:val="28"/>
          <w:szCs w:val="28"/>
        </w:rPr>
      </w:pPr>
      <w:r w:rsidRPr="00FA373F">
        <w:rPr>
          <w:sz w:val="28"/>
          <w:szCs w:val="28"/>
        </w:rPr>
        <w:t>М. Дунаевский «Цветные сны»</w:t>
      </w:r>
    </w:p>
    <w:p w:rsidR="00AE7928" w:rsidRPr="00FA373F" w:rsidRDefault="00AE7928" w:rsidP="00AE7928">
      <w:pPr>
        <w:rPr>
          <w:sz w:val="28"/>
          <w:szCs w:val="28"/>
        </w:rPr>
      </w:pPr>
      <w:r w:rsidRPr="00FA373F">
        <w:rPr>
          <w:sz w:val="28"/>
          <w:szCs w:val="28"/>
        </w:rPr>
        <w:t>В. Цветков «Снова вместе»</w:t>
      </w:r>
    </w:p>
    <w:p w:rsidR="00AE7928" w:rsidRPr="00FA373F" w:rsidRDefault="00AE7928" w:rsidP="00AE7928">
      <w:pPr>
        <w:rPr>
          <w:sz w:val="28"/>
          <w:szCs w:val="28"/>
        </w:rPr>
      </w:pPr>
      <w:r w:rsidRPr="00FA373F">
        <w:rPr>
          <w:sz w:val="28"/>
          <w:szCs w:val="28"/>
        </w:rPr>
        <w:t>В. Цветков «Может это не любовь»</w:t>
      </w:r>
    </w:p>
    <w:p w:rsidR="00AE7928" w:rsidRPr="00FA373F" w:rsidRDefault="00AE7928" w:rsidP="00AE7928">
      <w:pPr>
        <w:rPr>
          <w:sz w:val="28"/>
          <w:szCs w:val="28"/>
        </w:rPr>
      </w:pPr>
      <w:r w:rsidRPr="00FA373F">
        <w:rPr>
          <w:sz w:val="28"/>
          <w:szCs w:val="28"/>
        </w:rPr>
        <w:t xml:space="preserve">Ж. </w:t>
      </w:r>
      <w:proofErr w:type="spellStart"/>
      <w:r w:rsidRPr="00FA373F">
        <w:rPr>
          <w:sz w:val="28"/>
          <w:szCs w:val="28"/>
        </w:rPr>
        <w:t>Колмагорова</w:t>
      </w:r>
      <w:proofErr w:type="spellEnd"/>
      <w:r w:rsidRPr="00FA373F">
        <w:rPr>
          <w:sz w:val="28"/>
          <w:szCs w:val="28"/>
        </w:rPr>
        <w:t xml:space="preserve"> «Шерлок Холмс и доктор Ватсон»</w:t>
      </w:r>
    </w:p>
    <w:p w:rsidR="00AE7928" w:rsidRPr="00FA373F" w:rsidRDefault="00AE7928" w:rsidP="00AE7928">
      <w:pPr>
        <w:rPr>
          <w:sz w:val="28"/>
          <w:szCs w:val="28"/>
        </w:rPr>
      </w:pPr>
      <w:r w:rsidRPr="00FA373F">
        <w:rPr>
          <w:sz w:val="28"/>
          <w:szCs w:val="28"/>
        </w:rPr>
        <w:t xml:space="preserve">Ж. </w:t>
      </w:r>
      <w:proofErr w:type="spellStart"/>
      <w:r w:rsidRPr="00FA373F">
        <w:rPr>
          <w:sz w:val="28"/>
          <w:szCs w:val="28"/>
        </w:rPr>
        <w:t>Колмагорова</w:t>
      </w:r>
      <w:proofErr w:type="spellEnd"/>
      <w:r w:rsidRPr="00FA373F">
        <w:rPr>
          <w:sz w:val="28"/>
          <w:szCs w:val="28"/>
        </w:rPr>
        <w:t xml:space="preserve"> «Лампа Алладина»</w:t>
      </w:r>
    </w:p>
    <w:p w:rsidR="00AE7928" w:rsidRPr="00FA373F" w:rsidRDefault="00AE7928" w:rsidP="00AE7928">
      <w:pPr>
        <w:rPr>
          <w:sz w:val="28"/>
          <w:szCs w:val="28"/>
        </w:rPr>
      </w:pPr>
      <w:r w:rsidRPr="00FA373F">
        <w:rPr>
          <w:sz w:val="28"/>
          <w:szCs w:val="28"/>
        </w:rPr>
        <w:t xml:space="preserve">Ж. </w:t>
      </w:r>
      <w:proofErr w:type="spellStart"/>
      <w:r w:rsidRPr="00FA373F">
        <w:rPr>
          <w:sz w:val="28"/>
          <w:szCs w:val="28"/>
        </w:rPr>
        <w:t>Колмагорова</w:t>
      </w:r>
      <w:proofErr w:type="spellEnd"/>
      <w:r w:rsidRPr="00FA373F">
        <w:rPr>
          <w:sz w:val="28"/>
          <w:szCs w:val="28"/>
        </w:rPr>
        <w:t xml:space="preserve"> «Звёздная ночь»</w:t>
      </w:r>
    </w:p>
    <w:p w:rsidR="00AE7928" w:rsidRPr="00FA373F" w:rsidRDefault="00AE7928" w:rsidP="00AE7928">
      <w:pPr>
        <w:rPr>
          <w:sz w:val="28"/>
          <w:szCs w:val="28"/>
        </w:rPr>
      </w:pPr>
      <w:r w:rsidRPr="00FA373F">
        <w:rPr>
          <w:sz w:val="28"/>
          <w:szCs w:val="28"/>
        </w:rPr>
        <w:t xml:space="preserve">Р. </w:t>
      </w:r>
      <w:proofErr w:type="spellStart"/>
      <w:r w:rsidRPr="00FA373F">
        <w:rPr>
          <w:sz w:val="28"/>
          <w:szCs w:val="28"/>
        </w:rPr>
        <w:t>Паулс</w:t>
      </w:r>
      <w:proofErr w:type="spellEnd"/>
      <w:r w:rsidRPr="00FA373F">
        <w:rPr>
          <w:sz w:val="28"/>
          <w:szCs w:val="28"/>
        </w:rPr>
        <w:t xml:space="preserve"> «Миллион алых роз»</w:t>
      </w:r>
    </w:p>
    <w:p w:rsidR="00AE7928" w:rsidRPr="00FA373F" w:rsidRDefault="00AE7928" w:rsidP="00AE7928">
      <w:pPr>
        <w:rPr>
          <w:sz w:val="28"/>
          <w:szCs w:val="28"/>
        </w:rPr>
      </w:pPr>
      <w:r w:rsidRPr="00FA373F">
        <w:rPr>
          <w:sz w:val="28"/>
          <w:szCs w:val="28"/>
        </w:rPr>
        <w:t>Е. Мартынов «Лебединая верность»</w:t>
      </w:r>
    </w:p>
    <w:p w:rsidR="00AE7928" w:rsidRPr="00FA373F" w:rsidRDefault="00AE7928" w:rsidP="00AE7928">
      <w:pPr>
        <w:rPr>
          <w:sz w:val="28"/>
          <w:szCs w:val="28"/>
        </w:rPr>
      </w:pPr>
      <w:r w:rsidRPr="00FA373F">
        <w:rPr>
          <w:sz w:val="28"/>
          <w:szCs w:val="28"/>
        </w:rPr>
        <w:t>Е. Мартынов «Путь к свету»</w:t>
      </w:r>
    </w:p>
    <w:p w:rsidR="00AE7928" w:rsidRPr="00FA373F" w:rsidRDefault="00AE7928" w:rsidP="00AE7928">
      <w:pPr>
        <w:rPr>
          <w:sz w:val="28"/>
          <w:szCs w:val="28"/>
        </w:rPr>
      </w:pPr>
      <w:r w:rsidRPr="00FA373F">
        <w:rPr>
          <w:sz w:val="28"/>
          <w:szCs w:val="28"/>
        </w:rPr>
        <w:t>А. Рыбников «Я тебя никогда не забуду»</w:t>
      </w:r>
    </w:p>
    <w:p w:rsidR="00AE7928" w:rsidRPr="00FA373F" w:rsidRDefault="00AE7928" w:rsidP="00AE7928">
      <w:pPr>
        <w:rPr>
          <w:sz w:val="28"/>
          <w:szCs w:val="28"/>
        </w:rPr>
      </w:pPr>
      <w:r w:rsidRPr="00FA373F">
        <w:rPr>
          <w:sz w:val="28"/>
          <w:szCs w:val="28"/>
        </w:rPr>
        <w:t>М. Минков «Ты на свете есть»</w:t>
      </w:r>
    </w:p>
    <w:p w:rsidR="00AE7928" w:rsidRPr="00FA373F" w:rsidRDefault="00AE7928" w:rsidP="00AE7928">
      <w:pPr>
        <w:rPr>
          <w:sz w:val="28"/>
          <w:szCs w:val="28"/>
        </w:rPr>
      </w:pPr>
      <w:r w:rsidRPr="00FA373F">
        <w:rPr>
          <w:sz w:val="28"/>
          <w:szCs w:val="28"/>
        </w:rPr>
        <w:t xml:space="preserve">Ю. </w:t>
      </w:r>
      <w:proofErr w:type="spellStart"/>
      <w:r w:rsidRPr="00FA373F">
        <w:rPr>
          <w:sz w:val="28"/>
          <w:szCs w:val="28"/>
        </w:rPr>
        <w:t>Началов</w:t>
      </w:r>
      <w:proofErr w:type="spellEnd"/>
      <w:r w:rsidRPr="00FA373F">
        <w:rPr>
          <w:sz w:val="28"/>
          <w:szCs w:val="28"/>
        </w:rPr>
        <w:t xml:space="preserve"> «Герой не моего романа»</w:t>
      </w:r>
    </w:p>
    <w:p w:rsidR="00AE7928" w:rsidRPr="00FA373F" w:rsidRDefault="00AE7928" w:rsidP="00AE7928">
      <w:pPr>
        <w:rPr>
          <w:sz w:val="28"/>
          <w:szCs w:val="28"/>
        </w:rPr>
      </w:pPr>
      <w:r w:rsidRPr="00FA373F">
        <w:rPr>
          <w:sz w:val="28"/>
          <w:szCs w:val="28"/>
        </w:rPr>
        <w:t>М. Минков «Эти летние дожди»</w:t>
      </w:r>
    </w:p>
    <w:p w:rsidR="00AE7928" w:rsidRPr="00FA373F" w:rsidRDefault="00AE7928" w:rsidP="00AE7928">
      <w:pPr>
        <w:rPr>
          <w:sz w:val="28"/>
          <w:szCs w:val="28"/>
          <w:lang w:val="en-US"/>
        </w:rPr>
      </w:pPr>
      <w:r w:rsidRPr="00FA373F">
        <w:rPr>
          <w:sz w:val="28"/>
          <w:szCs w:val="28"/>
        </w:rPr>
        <w:t>Б</w:t>
      </w:r>
      <w:r w:rsidRPr="00FA373F">
        <w:rPr>
          <w:sz w:val="28"/>
          <w:szCs w:val="28"/>
          <w:lang w:val="en-US"/>
        </w:rPr>
        <w:t xml:space="preserve">. </w:t>
      </w:r>
      <w:proofErr w:type="spellStart"/>
      <w:r w:rsidRPr="00FA373F">
        <w:rPr>
          <w:sz w:val="28"/>
          <w:szCs w:val="28"/>
        </w:rPr>
        <w:t>Мэй</w:t>
      </w:r>
      <w:proofErr w:type="spellEnd"/>
      <w:r w:rsidRPr="00FA373F">
        <w:rPr>
          <w:sz w:val="28"/>
          <w:szCs w:val="28"/>
          <w:lang w:val="en-US"/>
        </w:rPr>
        <w:t xml:space="preserve"> «I Want To Break  Free»</w:t>
      </w:r>
    </w:p>
    <w:p w:rsidR="00AE7928" w:rsidRPr="00FA373F" w:rsidRDefault="00AE7928" w:rsidP="00AE7928">
      <w:pPr>
        <w:rPr>
          <w:sz w:val="28"/>
          <w:szCs w:val="28"/>
          <w:lang w:val="en-US"/>
        </w:rPr>
      </w:pPr>
      <w:r w:rsidRPr="00FA373F">
        <w:rPr>
          <w:sz w:val="28"/>
          <w:szCs w:val="28"/>
        </w:rPr>
        <w:t>М</w:t>
      </w:r>
      <w:r w:rsidRPr="00FA373F">
        <w:rPr>
          <w:sz w:val="28"/>
          <w:szCs w:val="28"/>
          <w:lang w:val="en-US"/>
        </w:rPr>
        <w:t xml:space="preserve">. </w:t>
      </w:r>
      <w:proofErr w:type="spellStart"/>
      <w:r w:rsidRPr="00FA373F">
        <w:rPr>
          <w:sz w:val="28"/>
          <w:szCs w:val="28"/>
        </w:rPr>
        <w:t>Легранд</w:t>
      </w:r>
      <w:proofErr w:type="spellEnd"/>
      <w:r w:rsidRPr="00FA373F">
        <w:rPr>
          <w:sz w:val="28"/>
          <w:szCs w:val="28"/>
          <w:lang w:val="en-US"/>
        </w:rPr>
        <w:t xml:space="preserve"> «I Will Wait for You»</w:t>
      </w:r>
    </w:p>
    <w:p w:rsidR="00AE7928" w:rsidRPr="00FA373F" w:rsidRDefault="00AE7928" w:rsidP="00AE7928">
      <w:pPr>
        <w:rPr>
          <w:sz w:val="28"/>
          <w:szCs w:val="28"/>
          <w:lang w:val="en-US"/>
        </w:rPr>
      </w:pPr>
      <w:r w:rsidRPr="00FA373F">
        <w:rPr>
          <w:sz w:val="28"/>
          <w:szCs w:val="28"/>
          <w:lang w:val="en-US"/>
        </w:rPr>
        <w:t>J. Mandel « The Shadow of Your Smile »</w:t>
      </w:r>
    </w:p>
    <w:p w:rsidR="00AE7928" w:rsidRPr="00FA373F" w:rsidRDefault="00AE7928" w:rsidP="00AE7928">
      <w:pPr>
        <w:rPr>
          <w:sz w:val="28"/>
          <w:szCs w:val="28"/>
        </w:rPr>
      </w:pPr>
      <w:r w:rsidRPr="00FA373F">
        <w:rPr>
          <w:sz w:val="28"/>
          <w:szCs w:val="28"/>
        </w:rPr>
        <w:t>А. Максимов «Если в сердце живёт любовь»</w:t>
      </w:r>
    </w:p>
    <w:p w:rsidR="00AE7928" w:rsidRPr="0042094C" w:rsidRDefault="00AE7928" w:rsidP="00AE7928"/>
    <w:p w:rsidR="00AE7928" w:rsidRPr="0042094C" w:rsidRDefault="00AE7928" w:rsidP="00AE7928"/>
    <w:p w:rsidR="002C21AF" w:rsidRDefault="002C21AF"/>
    <w:sectPr w:rsidR="002C2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B4"/>
    <w:rsid w:val="00200CB4"/>
    <w:rsid w:val="002C21AF"/>
    <w:rsid w:val="003D120F"/>
    <w:rsid w:val="004C3CEC"/>
    <w:rsid w:val="006609E7"/>
    <w:rsid w:val="009653E7"/>
    <w:rsid w:val="009978AB"/>
    <w:rsid w:val="00AE7928"/>
    <w:rsid w:val="00CA44ED"/>
    <w:rsid w:val="00D416B5"/>
    <w:rsid w:val="00E36B75"/>
    <w:rsid w:val="00EB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E7928"/>
    <w:pPr>
      <w:spacing w:before="100" w:beforeAutospacing="1" w:after="100" w:afterAutospacing="1"/>
    </w:pPr>
  </w:style>
  <w:style w:type="character" w:customStyle="1" w:styleId="c40">
    <w:name w:val="c40"/>
    <w:basedOn w:val="a0"/>
    <w:rsid w:val="00AE7928"/>
  </w:style>
  <w:style w:type="character" w:customStyle="1" w:styleId="c6">
    <w:name w:val="c6"/>
    <w:basedOn w:val="a0"/>
    <w:rsid w:val="00AE7928"/>
  </w:style>
  <w:style w:type="character" w:customStyle="1" w:styleId="c87">
    <w:name w:val="c87"/>
    <w:basedOn w:val="a0"/>
    <w:rsid w:val="00AE7928"/>
  </w:style>
  <w:style w:type="character" w:customStyle="1" w:styleId="c12">
    <w:name w:val="c12"/>
    <w:basedOn w:val="a0"/>
    <w:rsid w:val="00AE7928"/>
  </w:style>
  <w:style w:type="character" w:customStyle="1" w:styleId="c35">
    <w:name w:val="c35"/>
    <w:basedOn w:val="a0"/>
    <w:rsid w:val="00AE7928"/>
  </w:style>
  <w:style w:type="character" w:customStyle="1" w:styleId="c25">
    <w:name w:val="c25"/>
    <w:basedOn w:val="a0"/>
    <w:rsid w:val="00AE7928"/>
  </w:style>
  <w:style w:type="character" w:customStyle="1" w:styleId="c69">
    <w:name w:val="c69"/>
    <w:basedOn w:val="a0"/>
    <w:rsid w:val="00AE7928"/>
  </w:style>
  <w:style w:type="character" w:customStyle="1" w:styleId="c94">
    <w:name w:val="c94"/>
    <w:basedOn w:val="a0"/>
    <w:rsid w:val="00AE7928"/>
  </w:style>
  <w:style w:type="paragraph" w:customStyle="1" w:styleId="c11">
    <w:name w:val="c11"/>
    <w:basedOn w:val="a"/>
    <w:rsid w:val="00AE7928"/>
    <w:pPr>
      <w:spacing w:before="100" w:beforeAutospacing="1" w:after="100" w:afterAutospacing="1"/>
    </w:pPr>
  </w:style>
  <w:style w:type="character" w:customStyle="1" w:styleId="c2">
    <w:name w:val="c2"/>
    <w:basedOn w:val="a0"/>
    <w:rsid w:val="00AE7928"/>
  </w:style>
  <w:style w:type="character" w:customStyle="1" w:styleId="c14">
    <w:name w:val="c14"/>
    <w:basedOn w:val="a0"/>
    <w:rsid w:val="00AE79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E7928"/>
    <w:pPr>
      <w:spacing w:before="100" w:beforeAutospacing="1" w:after="100" w:afterAutospacing="1"/>
    </w:pPr>
  </w:style>
  <w:style w:type="character" w:customStyle="1" w:styleId="c40">
    <w:name w:val="c40"/>
    <w:basedOn w:val="a0"/>
    <w:rsid w:val="00AE7928"/>
  </w:style>
  <w:style w:type="character" w:customStyle="1" w:styleId="c6">
    <w:name w:val="c6"/>
    <w:basedOn w:val="a0"/>
    <w:rsid w:val="00AE7928"/>
  </w:style>
  <w:style w:type="character" w:customStyle="1" w:styleId="c87">
    <w:name w:val="c87"/>
    <w:basedOn w:val="a0"/>
    <w:rsid w:val="00AE7928"/>
  </w:style>
  <w:style w:type="character" w:customStyle="1" w:styleId="c12">
    <w:name w:val="c12"/>
    <w:basedOn w:val="a0"/>
    <w:rsid w:val="00AE7928"/>
  </w:style>
  <w:style w:type="character" w:customStyle="1" w:styleId="c35">
    <w:name w:val="c35"/>
    <w:basedOn w:val="a0"/>
    <w:rsid w:val="00AE7928"/>
  </w:style>
  <w:style w:type="character" w:customStyle="1" w:styleId="c25">
    <w:name w:val="c25"/>
    <w:basedOn w:val="a0"/>
    <w:rsid w:val="00AE7928"/>
  </w:style>
  <w:style w:type="character" w:customStyle="1" w:styleId="c69">
    <w:name w:val="c69"/>
    <w:basedOn w:val="a0"/>
    <w:rsid w:val="00AE7928"/>
  </w:style>
  <w:style w:type="character" w:customStyle="1" w:styleId="c94">
    <w:name w:val="c94"/>
    <w:basedOn w:val="a0"/>
    <w:rsid w:val="00AE7928"/>
  </w:style>
  <w:style w:type="paragraph" w:customStyle="1" w:styleId="c11">
    <w:name w:val="c11"/>
    <w:basedOn w:val="a"/>
    <w:rsid w:val="00AE7928"/>
    <w:pPr>
      <w:spacing w:before="100" w:beforeAutospacing="1" w:after="100" w:afterAutospacing="1"/>
    </w:pPr>
  </w:style>
  <w:style w:type="character" w:customStyle="1" w:styleId="c2">
    <w:name w:val="c2"/>
    <w:basedOn w:val="a0"/>
    <w:rsid w:val="00AE7928"/>
  </w:style>
  <w:style w:type="character" w:customStyle="1" w:styleId="c14">
    <w:name w:val="c14"/>
    <w:basedOn w:val="a0"/>
    <w:rsid w:val="00AE7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3667E-771A-453F-9AAB-79B5CCDD6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2926</Words>
  <Characters>16683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2020-03-26T07:48:00Z</dcterms:created>
  <dcterms:modified xsi:type="dcterms:W3CDTF">2020-03-26T12:00:00Z</dcterms:modified>
</cp:coreProperties>
</file>